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4403" w:rsidRDefault="00AF4C1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bookmarkStart w:id="0" w:name="_heading=h.30j0zll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ИНТЕРНЕТ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– Сеть на стеке протоколов tcp/ip, набор служб, набор документаций, организации, занимающиеся развитием и поддержкой интернета</w:t>
      </w:r>
    </w:p>
    <w:p w:rsidR="00C94403" w:rsidRDefault="00AF4C1D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Платформа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набор библиотек и инструментов для разработки</w:t>
      </w:r>
    </w:p>
    <w:p w:rsidR="00C94403" w:rsidRDefault="00AF4C1D">
      <w:pPr>
        <w:pStyle w:val="LO-normal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Дуплексное соединение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два однонаправленных соединения в разные стороны, которые работают независимо друг от друга.</w:t>
      </w:r>
    </w:p>
    <w:p w:rsidR="00C94403" w:rsidRDefault="00AF4C1D">
      <w:pPr>
        <w:pStyle w:val="LO-normal"/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Консорциум Всемирной паутины - </w:t>
      </w:r>
      <w:r>
        <w:rPr>
          <w:rFonts w:ascii="Times New Roman" w:eastAsia="Times New Roman" w:hAnsi="Times New Roman" w:cs="Times New Roman"/>
          <w:sz w:val="24"/>
          <w:szCs w:val="24"/>
        </w:rPr>
        <w:t>организация, разрабатывающая и внедряющая технологические стандарты для Всемирной паутины.</w:t>
      </w:r>
    </w:p>
    <w:p w:rsidR="00C94403" w:rsidRDefault="00C94403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C94403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AF4C1D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ПРОМИС - объект джаваскрипта, которы</w:t>
      </w:r>
      <w:r>
        <w:rPr>
          <w:rFonts w:ascii="Times New Roman" w:eastAsia="Times New Roman" w:hAnsi="Times New Roman" w:cs="Times New Roman"/>
          <w:sz w:val="24"/>
          <w:szCs w:val="24"/>
        </w:rPr>
        <w:t>й используется для отложенных асинхронный вычислений.</w:t>
      </w:r>
    </w:p>
    <w:p w:rsidR="00C94403" w:rsidRDefault="00C94403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 xml:space="preserve">Операция называется асинхронной, если ее выполнение осуществляется в 2 фазы: </w:t>
      </w: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 xml:space="preserve">1) заявка на исполнение; </w:t>
      </w: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2) получение результата; при этом участвуют два механизма: A-механизм, формирующий заявку и потом</w:t>
      </w:r>
      <w:r>
        <w:rPr>
          <w:rFonts w:ascii="Roboto" w:eastAsia="Roboto" w:hAnsi="Roboto" w:cs="Roboto"/>
          <w:sz w:val="20"/>
          <w:szCs w:val="20"/>
          <w:highlight w:val="white"/>
        </w:rPr>
        <w:t xml:space="preserve">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А-механизм выполняет</w:t>
      </w:r>
      <w:r>
        <w:rPr>
          <w:rFonts w:ascii="Roboto" w:eastAsia="Roboto" w:hAnsi="Roboto" w:cs="Roboto"/>
          <w:sz w:val="20"/>
          <w:szCs w:val="20"/>
          <w:highlight w:val="white"/>
        </w:rPr>
        <w:t xml:space="preserve"> собственную работу. Применение асинхронности не противоречит применению многопоточности.</w:t>
      </w:r>
    </w:p>
    <w:p w:rsidR="00C94403" w:rsidRDefault="00C94403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МЕТОДОЛОГИЯ - подход программирования.</w:t>
      </w:r>
    </w:p>
    <w:p w:rsidR="00C94403" w:rsidRDefault="00C94403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OWIN - интерфейс между веб-сервером и серверным приложением.</w:t>
      </w: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owin-server - http-server, реализующий интерфейс owin.</w:t>
      </w:r>
    </w:p>
    <w:p w:rsidR="00C94403" w:rsidRDefault="00AF4C1D">
      <w:pPr>
        <w:pStyle w:val="LO-normal"/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middlewar</w:t>
      </w:r>
      <w:r>
        <w:rPr>
          <w:rFonts w:ascii="Roboto" w:eastAsia="Roboto" w:hAnsi="Roboto" w:cs="Roboto"/>
          <w:sz w:val="20"/>
          <w:szCs w:val="20"/>
          <w:highlight w:val="white"/>
        </w:rPr>
        <w:t>e -подключенные модули, предназначенные для обработки запросов.</w:t>
      </w:r>
    </w:p>
    <w:p w:rsidR="00C94403" w:rsidRDefault="00AF4C1D">
      <w:pPr>
        <w:pStyle w:val="2"/>
        <w:spacing w:before="240" w:after="240"/>
        <w:jc w:val="both"/>
        <w:rPr>
          <w:i/>
          <w:sz w:val="28"/>
          <w:szCs w:val="28"/>
          <w:shd w:val="clear" w:color="auto" w:fill="B4A7D6"/>
        </w:rPr>
      </w:pPr>
      <w:bookmarkStart w:id="1" w:name="_heading=h.vfdkpss6o1os" w:colFirst="0" w:colLast="0"/>
      <w:bookmarkEnd w:id="1"/>
      <w:r>
        <w:rPr>
          <w:i/>
          <w:sz w:val="28"/>
          <w:szCs w:val="28"/>
          <w:shd w:val="clear" w:color="auto" w:fill="B4A7D6"/>
        </w:rPr>
        <w:t xml:space="preserve">1. Протокол HTTP: клиент-сервер; типы </w:t>
      </w:r>
      <w:proofErr w:type="gramStart"/>
      <w:r>
        <w:rPr>
          <w:i/>
          <w:sz w:val="28"/>
          <w:szCs w:val="28"/>
          <w:shd w:val="clear" w:color="auto" w:fill="B4A7D6"/>
        </w:rPr>
        <w:t>сообщений,  структура</w:t>
      </w:r>
      <w:proofErr w:type="gramEnd"/>
      <w:r>
        <w:rPr>
          <w:i/>
          <w:sz w:val="28"/>
          <w:szCs w:val="28"/>
          <w:shd w:val="clear" w:color="auto" w:fill="B4A7D6"/>
        </w:rPr>
        <w:t xml:space="preserve"> запроса, структура ответа, статус (серии значений),  методы, заголовки, параметры. Понятие stateless-протокола.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(англ. HyperText Transfer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Protocol  —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«протокол передачи гипертекста») </w:t>
      </w:r>
      <w:r>
        <w:rPr>
          <w:rFonts w:ascii="Times New Roman" w:eastAsia="Times New Roman" w:hAnsi="Times New Roman" w:cs="Times New Roman"/>
          <w:sz w:val="24"/>
          <w:szCs w:val="24"/>
        </w:rPr>
        <w:t>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протокол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Основные с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войства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версии HTTP/1.1 – действующий (текстовый), HTTP/2 – черновой (не распрост, бинарный);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два типа абонентов: клиент и сервер;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два типа сообщений: request и response;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от клиента к серверу – request; от сервера к клиенту – response;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на один request всегда один response, иначе ошибка;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одному response всегда один request, иначе ошибка;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TCP-порты: 80, 443 (HTTPS);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для адресации используется URI или URN;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поддерживается W3C, описан в нескольких RFC.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Консо́рциум Всеми́рной паути́н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ы (англ. World Wide Web Consortium, W3C)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организация, разрабатывающая и внедряющая технологические стандарты для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Всемирной паутины.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RFC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Рабочее предложение (англ. Request for Comments, RFC) — документ из серии пронумерованных информационных документов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Интернета, содержащих технические спецификации и стандарты, широко применяемые во всемирной сети.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Web-приложение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клиент-серверное приложение, применяющее для обмена данными протокол HTTP; может быть просто web-приложением (HTML+HTTP) или web-службой (API,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HTTP-транспорт, формат XML, JSON).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94403">
          <w:headerReference w:type="default" r:id="rId8"/>
          <w:footerReference w:type="default" r:id="rId9"/>
          <w:pgSz w:w="11906" w:h="16838"/>
          <w:pgMar w:top="1440" w:right="1440" w:bottom="1440" w:left="1417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Типы сообщений: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request и response;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Структура запроса Request:</w:t>
      </w:r>
    </w:p>
    <w:p w:rsidR="00C94403" w:rsidRDefault="00AF4C1D">
      <w:pPr>
        <w:pStyle w:val="LO-normal"/>
        <w:widowControl w:val="0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версия протокола (HTTP/1.1);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метод;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URI;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заголовки (пары: имя/заголовок);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параметры (пары: имя/заголовок);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расширение.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Структура ответа Response: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версия протокола (HTTP/1.1);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код состояния (1xx, 2xx, 3xx, 4xx, 5xx);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пояснение к коду состояния;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заголовки (пары: имя/заголовок);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-283" w:right="-223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num="2" w:space="720" w:equalWidth="0">
            <w:col w:w="4164" w:space="720"/>
            <w:col w:w="4164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расширение.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00"/>
        <w:ind w:firstLine="70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Response: Код состояния: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1xx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информационные сообщения;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2xx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успешный ответ;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3xx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переадресация;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4xx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ошибка клиента;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5xx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ошибка сервера.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2387600"/>
            <wp:effectExtent l="0" t="0" r="0" b="0"/>
            <wp:docPr id="312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Методы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запросы могут только извлекать данные;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исп для отправки сущностей к ресурсу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patch(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или put)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исп для частичного изменения ресурса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запрашивает, как и get, но без тела ответа;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delete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удаляет указанный ресурс;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connect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устанавливает соединение к серверу, определенному ресурсу;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options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исп для описания параметров соединения с ресурсом;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выполняет вызов возвращаемого тестового сообщения с ресурса.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Заголовки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General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общие заголовки, используются в запросах и ответах;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524000" cy="200025"/>
            <wp:effectExtent l="0" t="0" r="0" b="0"/>
            <wp:docPr id="311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Request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используются только в запросах;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1276350" cy="619125"/>
            <wp:effectExtent l="0" t="0" r="0" b="0"/>
            <wp:docPr id="31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Response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используются только в ответах;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323975" cy="361950"/>
            <wp:effectExtent l="0" t="0" r="0" b="0"/>
            <wp:docPr id="313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Entity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для сущности в ответах и запросах.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360"/>
        <w:jc w:val="both"/>
        <w:rPr>
          <w:rFonts w:ascii="Times New Roman" w:eastAsia="Times New Roman" w:hAnsi="Times New Roman" w:cs="Times New Roman"/>
          <w:color w:val="6699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409700" cy="647700"/>
            <wp:effectExtent l="0" t="0" r="0" b="0"/>
            <wp:docPr id="316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669900"/>
          <w:sz w:val="24"/>
          <w:szCs w:val="24"/>
          <w:highlight w:val="white"/>
        </w:rPr>
        <w:t xml:space="preserve">динозавры </w:t>
      </w:r>
      <w:proofErr w:type="gramStart"/>
      <w:r>
        <w:rPr>
          <w:rFonts w:ascii="Times New Roman" w:eastAsia="Times New Roman" w:hAnsi="Times New Roman" w:cs="Times New Roman"/>
          <w:color w:val="669900"/>
          <w:sz w:val="24"/>
          <w:szCs w:val="24"/>
          <w:highlight w:val="white"/>
        </w:rPr>
        <w:t>вымерли</w:t>
      </w:r>
      <w:proofErr w:type="gramEnd"/>
      <w:r>
        <w:rPr>
          <w:rFonts w:ascii="Times New Roman" w:eastAsia="Times New Roman" w:hAnsi="Times New Roman" w:cs="Times New Roman"/>
          <w:color w:val="669900"/>
          <w:sz w:val="24"/>
          <w:szCs w:val="24"/>
          <w:highlight w:val="white"/>
        </w:rPr>
        <w:t xml:space="preserve"> и ты вымрешь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Пользовательские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для управления каналом связи между клиентом и сервером. Начинаются с символа 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Протокол без сохранения состояния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hyperlink r:id="rId15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англ.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highlight w:val="white"/>
        </w:rPr>
        <w:t>Stateless protocol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) — это </w:t>
      </w:r>
      <w:hyperlink r:id="rId16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протокол передачи данных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который относит каждый запрос к независимой транзакции, которая не связана с предыдущим запросом, то есть общение с сервером состоит из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независимых пар </w:t>
      </w:r>
      <w:hyperlink r:id="rId17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запрос-ответ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Протокол не помни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своё состояние. Каждый запрос открывает новый цикл и от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рабатывает независимо от остальных.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запросов. В противовес этому, протокол, которому необходим учёт о внутреннем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состоянии сервера, называется протоколом с сохранением </w:t>
      </w:r>
      <w:hyperlink r:id="rId18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состояния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hyperlink r:id="rId19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англ.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highlight w:val="white"/>
        </w:rPr>
        <w:t>stateful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Примерами протоколов без сохранения состояния являются </w:t>
      </w:r>
      <w:hyperlink r:id="rId20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Internet Protocol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(IP), фундаментальный протокол сети </w:t>
      </w:r>
      <w:hyperlink r:id="rId21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Интернет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и </w:t>
      </w:r>
      <w:hyperlink r:id="rId22"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Hypertext Tran</w:t>
        </w:r>
        <w:r>
          <w:rPr>
            <w:rFonts w:ascii="Times New Roman" w:eastAsia="Times New Roman" w:hAnsi="Times New Roman" w:cs="Times New Roman"/>
            <w:color w:val="000000"/>
            <w:sz w:val="24"/>
            <w:szCs w:val="24"/>
            <w:highlight w:val="white"/>
          </w:rPr>
          <w:t>sfer Protocol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(HTTP),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это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означает, что каждое сообщение запроса может быть понято в изоляции от других запросов.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2" w:name="_heading=h.1fob9te" w:colFirst="0" w:colLast="0"/>
      <w:bookmarkEnd w:id="2"/>
      <w:r>
        <w:rPr>
          <w:i/>
          <w:sz w:val="28"/>
          <w:szCs w:val="28"/>
          <w:shd w:val="clear" w:color="auto" w:fill="B4A7D6"/>
        </w:rPr>
        <w:t xml:space="preserve">2. </w:t>
      </w:r>
      <w:proofErr w:type="gramStart"/>
      <w:r>
        <w:rPr>
          <w:i/>
          <w:sz w:val="28"/>
          <w:szCs w:val="28"/>
          <w:shd w:val="clear" w:color="auto" w:fill="B4A7D6"/>
        </w:rPr>
        <w:t>Протокол  HTTPS</w:t>
      </w:r>
      <w:proofErr w:type="gramEnd"/>
      <w:r>
        <w:rPr>
          <w:i/>
          <w:sz w:val="28"/>
          <w:szCs w:val="28"/>
          <w:shd w:val="clear" w:color="auto" w:fill="B4A7D6"/>
        </w:rPr>
        <w:t>: TLS, шифронаборы, сертификаты, процедура рукопожатия.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HTTPS (Hypertext Transport Protocol Secure) –расширение протокола HTTP, который обеспечивает конфиденциальность обмена данными между сайтом и пользовательским устройством.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HTTPS не является отдельным протоколом. Это обычный HTTP, работающий через шифрован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ные транспортные механизмы SSL и TLS. Он обеспечивает защиту от атак, основанных на прослушивании сетевого соединения — от снифферских атак и атак типа man-in-the-middle, при условии, что будут использоваться шифрующие средства и сертификат сервера провере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 и ему доверяют.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SSL (Secure Sockets Layer) и TLS (Transport Level Security) — криптографические протоколы, обеспечивающие защищенную передачу данных в компьютерной сети.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Соединение, защищенное протоколом TLS, обладает одним или несколькими следующими сво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йствами:</w:t>
      </w:r>
    </w:p>
    <w:p w:rsidR="00C94403" w:rsidRDefault="00AF4C1D">
      <w:pPr>
        <w:pStyle w:val="LO-normal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Безопасность: симметричное шифрование защищает передаваемую информацию от прочтения посторонними лицами.</w:t>
      </w:r>
    </w:p>
    <w:p w:rsidR="00C94403" w:rsidRDefault="00AF4C1D">
      <w:pPr>
        <w:pStyle w:val="LO-normal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Аутентификация: "личность" участника соединения можно проверить с помощью асимметричного шифрования.</w:t>
      </w:r>
    </w:p>
    <w:p w:rsidR="00C94403" w:rsidRDefault="00AF4C1D">
      <w:pPr>
        <w:pStyle w:val="LO-normal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Целостность: каждое сообщение содержит ко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 (Message Authentication Code, MAC), с помощью которого можно проверить, что данные не были изменены или потеряны в процессе передачи.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«Рукопожатие SSL/TLS» — это название этапа установки HTTPS-соединения. Большая часть работы, связанной с протоколом SSL/TLS, выполняется именно на этом этапе.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Процедура рукопожатия:</w:t>
      </w:r>
    </w:p>
    <w:p w:rsidR="00C94403" w:rsidRDefault="00AF4C1D">
      <w:pPr>
        <w:pStyle w:val="LO-normal"/>
        <w:widowControl w:val="0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Перед тем, как начать обмен данными через TLS, клиент и сервер должны согл</w:t>
      </w:r>
      <w:r>
        <w:rPr>
          <w:rFonts w:ascii="Times New Roman" w:eastAsia="Times New Roman" w:hAnsi="Times New Roman" w:cs="Times New Roman"/>
          <w:sz w:val="24"/>
          <w:szCs w:val="24"/>
        </w:rPr>
        <w:t>асовать параметры соединения, а именно: версия используемого протокола, способ шифрования данных, а также проверить сертификаты, если это необходимо.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Ниже описан детальный процесс рукопожатия для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TLS версии 1.2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40"/>
        <w:ind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961500" cy="4522780"/>
            <wp:effectExtent l="0" t="0" r="0" b="0"/>
            <wp:docPr id="315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500" cy="452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Первое сообщение называется «Client Hello». В этом сообщении перечислены возможности клиента, чтобы сервер мог выбрать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шифронабор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который будет использовать для связи. Также сообщение включает в себя большое случайно выбранное простое число, называемое «с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лучайным числом клиента».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Сервер вежливо отвечает сообщением «Server Hello». Там он сообщает клиенту, какие параметры соединения были выбраны, и возвращает своё случайно выбранное простое число, называемое «случайным числом сервера». Если клиент и сервер не имеют общих шифронаборов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то соединение завершается неудачно.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сообщении «Certificate» сервер отправляет клиенту свою цепочку SSL-сертификатов, включающую в себя листовой и промежуточные сертификаты. Получив их, клиент выполняет несколько проверок для верификации сертификата. Кл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иент также должен убедиться, что сервер обладает закрытым ключом сертификата, что происходит в процессе обмена/генерации ключей.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Все доверенные SSL-сертификаты выпускаются центром сертификации (ЦС). ЦС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lastRenderedPageBreak/>
        <w:t>должен следовать строгим правилам выдачи и проверки се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ртификатов, чтобы ему доверяли. Вы можете считать ЦС кем-то вроде нотариуса — его подпись значит, что данные в сертификате реальны.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 необязательное сообщение, необходимое только для определённых методов обмена ключами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алгоритма Диффи-Хеллм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ана), которые требуют от сервера дополнительные данные.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Сообщение «Server Hello Done» уведомляет клиента, что сервер закончил передачу данных.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Затем клиент участвует в создании сеансового ключа. Особенности этого шага зависят от метода обмена ключами, кото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рый был выбран в исходных сообщениях «Hello». Так как мы рассматриваем RSA, клиент сгенерирует случайную строку байтов, называемую секретом (pre-master secret), зашифрует её с помощью открытого ключа сервера и передаст обратно.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Сообщение «Change Cipher Spe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c» позволяет другой стороне узнать, что сеансовый ключ сгенерирован и можно переключиться на зашифрованное соединение.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Затем отправляется сообщение «Finished», означающее, что на стороне клиента рукопожатие завершено. С этого момента соединение защищено се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ссионным ключом. Сообщение содержит данные (MAC), с помощью которых можно убедиться, что рукопожатие не было подделано.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Теперь сервер расшифровывает pre-master secret и вычисляет сеансовый ключ. Затем отправляет сообщение «Change Cipher Spec», чтобы уведом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ить, что он переключается на зашифрованное соединение.</w:t>
      </w:r>
    </w:p>
    <w:p w:rsidR="00C94403" w:rsidRDefault="00AF4C1D">
      <w:pPr>
        <w:pStyle w:val="LO-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Сервер также отправляет сообщение «Finished», используя только что сгенерированный симметричный сеансовый ключ, и проверяет контрольную сумму для проверки целостности всего рукопожатия.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этих шагов SSL-рукопожатие завершено. У обеих сторон теперь есть сеансовый ключ, и они могут взаимодействовать через зашифрованное и аутентифицированное соединение.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этом этапе могут быть отправлены первые байты веб-приложения (данные, относящиеся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 фактическому сервису, — HTML, Javascript и т. д.).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60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Рукопожатие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TLS 1.3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значительно короче, чем его предшественник.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895850" cy="1825625"/>
            <wp:effectExtent l="0" t="0" r="0" b="0"/>
            <wp:docPr id="31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2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Как и в случае TLS 1.2, сообщение «Client Hello» запускает рукопожатие, но на этот раз оно содержит гораздо больше информации. TLS 1.3 сократил число поддерживаемых шифров с 37 до 5. Это значит, что клиент может угадать, какое соглашение о ключах или прото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 обмена будет использоваться, поэтому в дополнение к сообщению отправляет свою часть общего ключа из предполагаемого протокола.</w:t>
      </w:r>
    </w:p>
    <w:p w:rsidR="00C94403" w:rsidRDefault="00AF4C1D">
      <w:pPr>
        <w:pStyle w:val="LO-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Сервер ответит сообщением «Server Hello». Как и в рукопожатии 1.2, на это м этапе отправляется сертификат. Если клиент правил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ьно угадал протокол шифрования с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присоединёнными данными и сервер на него согласился, последний отправляет свою часть общего ключа, вычисляет сеансовый ключ и завершает передачу сообщением «Server Finished».</w:t>
      </w:r>
    </w:p>
    <w:p w:rsidR="00C94403" w:rsidRDefault="00AF4C1D">
      <w:pPr>
        <w:pStyle w:val="LO-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425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Теперь, когда у клиента есть вся необходимая инф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ормация, он верифицирует SSL-сертификат и использует два общих ключа для вычисления своей копии сеансового ключа. Когда это сделано, он отправляет сообщение «Client Finished».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SSL-сертификат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SSL-сертификат – это своего рода уникальная цифровая подпись ваше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 сайта. Такой сертификат нужен, в первую очередь, банкам, платежным системам и другим организациям, работающим с персональными данными, – для защиты транзакций и предотвращения несанкционированного доступа к информации.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SSL-сертификат содержит следующую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информацию: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4610213" cy="2379732"/>
            <wp:effectExtent l="0" t="0" r="0" b="0"/>
            <wp:docPr id="17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213" cy="2379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доменное имя, на которое оформлен SSL-сертификат;</w:t>
      </w:r>
    </w:p>
    <w:p w:rsidR="00C94403" w:rsidRDefault="00AF4C1D">
      <w:pPr>
        <w:pStyle w:val="LO-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юридическое лицо, которое владеет сертификатом;</w:t>
      </w:r>
    </w:p>
    <w:p w:rsidR="00C94403" w:rsidRDefault="00AF4C1D">
      <w:pPr>
        <w:pStyle w:val="LO-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физическое местонахождение владельца сертификата (город, страна);</w:t>
      </w:r>
    </w:p>
    <w:p w:rsidR="00C94403" w:rsidRDefault="00AF4C1D">
      <w:pPr>
        <w:pStyle w:val="LO-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срок действия сертификата;</w:t>
      </w:r>
    </w:p>
    <w:p w:rsidR="00C94403" w:rsidRDefault="00AF4C1D">
      <w:pPr>
        <w:pStyle w:val="LO-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реквизиты компании-поставщика SSL-сертификатa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Существует несколько типов SSL-сертификатов: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>SSL-сертификаты с проверкой домена (Domain Validation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>) – это сертификаты начального уровня, являются самыми распространенными в мире, а скорость выдачи таких сертификатов варьируется от 2 до 10 минут, зависит от бренда. Чтобы получить такой сертификат, не требуется специальных документов. Такие сертификаты п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одойдут для небольших сайтов и маленьких проектов, когда нет необходимости в большом доверии со стороны клиентов и посетителей сайта.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 xml:space="preserve">SSL-сертификаты с проверкой компании (Business Validation) 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– такие сертификаты актуальны для тех, кто думает о доверии к 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своим продуктам, компании и сервисам, так как центр сертификации проводит более тщательную проверку.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>SSL-сертификаты с расширенной проверкой (Extended validation)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– только EV сертификаты обеспечат сайт зеленой адресной строкой в браузере. Чаще всего такие сертификаты можно встретить у банков, онлайн-систем с большим количеством посетителей.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>SSL-сертификаты c поддержкой субдоменов (Wildcard)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– это очень удобный сер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>тификат, когда речь идет о защите большого количества субдоменов в рамках одного домена.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>SAN SSL-сертификаты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– единые сертификаты связи, которые способны защищать множество доменов, субдоменов, локальных доменов и серверов.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lastRenderedPageBreak/>
        <w:t xml:space="preserve">SGC SSL-сертификаты 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>– устареваю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щие сертификаты, которые принудительно увеличивают уровень шифрования для старых браузеров с 40 бит до полноценных 256 бит.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80"/>
          <w:sz w:val="24"/>
          <w:szCs w:val="24"/>
        </w:rPr>
        <w:t>SSL-cертификаты для ПО (CodeSigning SSL)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– такие сертификаты могут помочь, когда ваши пользователи получают предупреждения и ошибки</w:t>
      </w: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при скачивании программного кода с ваших ресурсов. Это идеальный продукт для разработчиков программного обеспечения, он используется для защиты </w:t>
      </w:r>
      <w:proofErr w:type="gramStart"/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>программных продуктов</w:t>
      </w:r>
      <w:proofErr w:type="gramEnd"/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 xml:space="preserve"> распространяемых в сети.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3" w:name="_heading=h.2et92p0" w:colFirst="0" w:colLast="0"/>
      <w:bookmarkEnd w:id="3"/>
      <w:r>
        <w:rPr>
          <w:i/>
          <w:sz w:val="28"/>
          <w:szCs w:val="28"/>
          <w:shd w:val="clear" w:color="auto" w:fill="B4A7D6"/>
        </w:rPr>
        <w:t>3. HTML. Структура HTML-страницы.  Каскадные таблицы стилей (CSS</w:t>
      </w:r>
      <w:r>
        <w:rPr>
          <w:i/>
          <w:sz w:val="28"/>
          <w:szCs w:val="28"/>
          <w:shd w:val="clear" w:color="auto" w:fill="B4A7D6"/>
        </w:rPr>
        <w:t>). Модель DOM.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HTML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(от англ. HyperText Markup Language — «язык гипертекстовой разметки») — стандартизированный язык разметки веб-страниц. Код HTML интерпретируется браузерами; полученная в результате интерпретации страница отображается на экране 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онитора компьютера или мобильного устройства.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Спецификации HTML5 формулируются в терминах DOM (объектной модели документа).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Элемент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&lt;!DOCTYPE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предназначен для указания типа текущего документа. Тег &lt;html&gt; определяет начало HTML-файла, внутри него хранится заголовок (&lt;head&gt;) и тело документа (&lt;body&gt;). Заголовок документа, как еще называют блок &lt;head&gt;, может содержать текст и тег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и, но содержимое этого раздела не показывается напрямую на странице, за исключением контейнера &lt;title&gt;. Тег &lt;meta&gt; является универсальным и добавляет целый класс возможностей, в частности, с помощью метатегов, как обобщенно называют этот тег, можно изменят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ь кодировку страницы, добавлять ключевые слова, описание документа и многое другое.  Тело документа &lt;body&gt; предназначено для размещения тегов и содержательной части веб-страницы.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690038" cy="1991711"/>
            <wp:effectExtent l="0" t="0" r="0" b="0"/>
            <wp:docPr id="317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6"/>
                    <a:srcRect l="1235" t="3129" r="1157" b="4797"/>
                    <a:stretch>
                      <a:fillRect/>
                    </a:stretch>
                  </pic:blipFill>
                  <pic:spPr>
                    <a:xfrm>
                      <a:off x="0" y="0"/>
                      <a:ext cx="3690038" cy="1991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Рис.  Пример простейшей страницы HTML5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отличии от HTML 4.01 легко заметить, изменения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 элементе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doctype  (не указывается версия стандарта) и meta  (можно ограничиться лишь  указанием кодировки).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(англ. Cascading Style Sheets — каскадные таблицы стилей) — технология описания внешнего вид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 документа, оформленного языком разметки.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Каскадные таблицы стилей (Cascading Style Sheets, CSS) — это стандарт, определяющий представление данных в браузере. Если HTML предоставляет информацию о структуре документа, то таблицы стилей сообщают как он долж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ен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выглядеть.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Селектор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часть CSS-правила, которая сообщает браузеру, к какому элементу (или элементам) веб-страницы будет применён стиль.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# - id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 class,  - tags, [] - atributs, * - all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Стиль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— это совокупность правил, применяемых к элементу гипертекста и определяющих способ его отображения. Стиль включает все типы элементов дизайна: шрифт, фон, текст, цвета ссылок, поля и расположение объектов на странице.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Таблица стилей — это совокупность 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лей, применимых к гипертекстовому документу.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Каскадирование — это порядок применения различных стилей к веб-странице. Браузер, поддерживающий таблицы стилей, будет последовательно применять их в соответствии с приоритетом: сначала связанные, затем внедренн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ые и, наконец, встроенные стили. Другой аспект каскадирования — наследование (inheritance), — означает, что если не указано иное, то конкретный стиль будет применен ко всем дочерним элементами гипертекстового документа. Например, если вы примените определе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нный цвет текста в теге &lt;div&gt;, то все теги внутри этого блока будут отображаться этим же цветом.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Использование каскадных таблиц дает возможность разделить содержимое и его представление и гибко управлять отображением гипертекстовых документов путем изменен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ия стилей.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(от англ. Document Object Model — «объектная модель документа») — это независящий от платформы и языка программный интерфейс, позволяющий программам и скриптам получить доступ к содержимому HTML-, XHTML- и XML-документов, а также изменять со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держимое, структуру и оформление таких документов.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Модель DOM не накладывает ограничений на структуру документа. Любой документ известной структуры с помощью DOM может быть представлен в виде дерева узлов, каждый узел которого представляет собой элемент, 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трибут, текстовый, графический или любой другой объект. Узлы связаны между собой отношениями «родительский-дочерний».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Изначально различные браузеры имели собственные модели документов (DOM), несовместимые с остальными. Для обеспечения взаимной и обратной 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овместимости специалисты международного консорциума W3C классифицировали эту модель по уровням, для каждого из которых была создана своя спецификация. Все эти спецификации объединены в общую группу, носящую название W3C DOM.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DOM (Document Object Model — «о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бъектная модель документа»)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— это не зависящий от платформы и языка программный интерфейс, позволяющий программам и скриптам получить доступ к содержимому HTML, XHTML и XML-документов, а также изменять содержимое, структуру и оформление таких документов.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Дом – </w:t>
      </w:r>
      <w:r>
        <w:rPr>
          <w:rFonts w:ascii="Times New Roman" w:eastAsia="Times New Roman" w:hAnsi="Times New Roman" w:cs="Times New Roman"/>
          <w:sz w:val="24"/>
          <w:szCs w:val="24"/>
        </w:rPr>
        <w:t>это правила, по которым формируется любая страница в интернете. Он нужен, чтобы гибко находить нужный элемент, изменять его, дополнять, добавлять и удалять элементы и т.д.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Любой документ с помощью DOM, может быть представлен в виде дерева узлов (объектов, например, элемент, атрибут). Узлы связаны между собой отношением – «родительский-дочерний»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Благодаря этой объектной модели JavaScript получает всю мощь, необходимую для соз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дания динамического HTML.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spacing w:before="240" w:after="240" w:line="276" w:lineRule="auto"/>
        <w:ind w:firstLine="708"/>
        <w:rPr>
          <w:rFonts w:ascii="Courier New" w:eastAsia="Courier New" w:hAnsi="Courier New" w:cs="Courier New"/>
          <w:sz w:val="24"/>
          <w:szCs w:val="24"/>
          <w:shd w:val="clear" w:color="auto" w:fill="FFF2CC"/>
        </w:rPr>
      </w:pPr>
      <w:proofErr w:type="gram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FFF2CC"/>
        </w:rPr>
        <w:t>document</w:t>
      </w:r>
      <w:r>
        <w:rPr>
          <w:rFonts w:ascii="Courier New" w:eastAsia="Courier New" w:hAnsi="Courier New" w:cs="Courier New"/>
          <w:b/>
          <w:color w:val="999999"/>
          <w:sz w:val="24"/>
          <w:szCs w:val="24"/>
          <w:shd w:val="clear" w:color="auto" w:fill="FFF2CC"/>
        </w:rPr>
        <w:t>.</w:t>
      </w:r>
      <w:r>
        <w:rPr>
          <w:rFonts w:ascii="Courier New" w:eastAsia="Courier New" w:hAnsi="Courier New" w:cs="Courier New"/>
          <w:b/>
          <w:color w:val="DD4A68"/>
          <w:sz w:val="24"/>
          <w:szCs w:val="24"/>
          <w:shd w:val="clear" w:color="auto" w:fill="FFF2CC"/>
        </w:rPr>
        <w:t>getElementsByTagName</w:t>
      </w:r>
      <w:proofErr w:type="gramEnd"/>
      <w:r>
        <w:rPr>
          <w:rFonts w:ascii="Courier New" w:eastAsia="Courier New" w:hAnsi="Courier New" w:cs="Courier New"/>
          <w:b/>
          <w:color w:val="999999"/>
          <w:sz w:val="24"/>
          <w:szCs w:val="24"/>
          <w:shd w:val="clear" w:color="auto" w:fill="FFF2CC"/>
        </w:rPr>
        <w:t>(</w:t>
      </w:r>
      <w:r>
        <w:rPr>
          <w:rFonts w:ascii="Courier New" w:eastAsia="Courier New" w:hAnsi="Courier New" w:cs="Courier New"/>
          <w:b/>
          <w:color w:val="669900"/>
          <w:sz w:val="24"/>
          <w:szCs w:val="24"/>
          <w:shd w:val="clear" w:color="auto" w:fill="FFF2CC"/>
        </w:rPr>
        <w:t>"P"</w:t>
      </w:r>
      <w:r>
        <w:rPr>
          <w:rFonts w:ascii="Courier New" w:eastAsia="Courier New" w:hAnsi="Courier New" w:cs="Courier New"/>
          <w:b/>
          <w:color w:val="999999"/>
          <w:sz w:val="24"/>
          <w:szCs w:val="24"/>
          <w:shd w:val="clear" w:color="auto" w:fill="FFF2CC"/>
        </w:rPr>
        <w:t>);</w:t>
      </w:r>
    </w:p>
    <w:p w:rsidR="00C94403" w:rsidRDefault="00AF4C1D">
      <w:pPr>
        <w:pStyle w:val="2"/>
        <w:rPr>
          <w:i/>
          <w:sz w:val="28"/>
          <w:szCs w:val="28"/>
          <w:shd w:val="clear" w:color="auto" w:fill="B4A7D6"/>
        </w:rPr>
      </w:pPr>
      <w:bookmarkStart w:id="4" w:name="_heading=h.tyjcwt" w:colFirst="0" w:colLast="0"/>
      <w:bookmarkEnd w:id="4"/>
      <w:r>
        <w:rPr>
          <w:i/>
          <w:sz w:val="28"/>
          <w:szCs w:val="28"/>
          <w:shd w:val="clear" w:color="auto" w:fill="B4A7D6"/>
        </w:rPr>
        <w:t xml:space="preserve">4. Протокол WebSockets: принципы работы и применения. Пример. </w:t>
      </w:r>
    </w:p>
    <w:bookmarkStart w:id="5" w:name="_heading=h.3dy6vkm" w:colFirst="0" w:colLast="0" w:displacedByCustomXml="next"/>
    <w:bookmarkEnd w:id="5" w:displacedByCustomXml="next"/>
    <w:sdt>
      <w:sdtPr>
        <w:tag w:val="goog_rdk_0"/>
        <w:id w:val="-282352492"/>
      </w:sdtPr>
      <w:sdtEndPr/>
      <w:sdtContent>
        <w:p w:rsidR="00C94403" w:rsidRDefault="00AF4C1D">
          <w:pPr>
            <w:pStyle w:val="2"/>
            <w:spacing w:after="0"/>
            <w:ind w:firstLine="708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sz w:val="24"/>
              <w:szCs w:val="24"/>
            </w:rPr>
            <w:t>WebSocket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— протокол связи поверх</w:t>
          </w:r>
          <w:hyperlink r:id="rId27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TCP</w:t>
            </w:r>
          </w:hyperlink>
          <w:r>
            <w:rPr>
              <w:rFonts w:ascii="Times New Roman" w:eastAsia="Times New Roman" w:hAnsi="Times New Roman" w:cs="Times New Roman"/>
              <w:sz w:val="24"/>
              <w:szCs w:val="24"/>
            </w:rPr>
            <w:t>-соединения,предназначенный для обмена сообщениями между браузером и веб-сервером в режиме реального времени.</w:t>
          </w:r>
        </w:p>
      </w:sdtContent>
    </w:sdt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Дуплексный протокол – 2 однонаправленных протокола в разные стороны, которые работают независимо друг от друга.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" w:name="_heading=h.1t3h5sf" w:colFirst="0" w:colLast="0"/>
      <w:bookmarkEnd w:id="6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Изначально синхронный HTTP прото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кол, построенный по модели «запрос — ответ», становится 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полностью асинхронным и симметричным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. Теперь уже нет клиента и сервера с фиксированными ролями, а есть два равноправных участника обмена данными. Каждый работает сам по себе, и когда надо отправляет д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анные другому.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Одна сторона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отправит данные и продолжит работу дальше, ничего ждать не надо. Вторая сторона ответит, когда захочет — может не сразу, а может и вообще не ответит.</w:t>
      </w:r>
    </w:p>
    <w:bookmarkStart w:id="7" w:name="_heading=h.4d34og8" w:colFirst="0" w:colLast="0" w:displacedByCustomXml="next"/>
    <w:bookmarkEnd w:id="7" w:displacedByCustomXml="next"/>
    <w:sdt>
      <w:sdtPr>
        <w:tag w:val="goog_rdk_1"/>
        <w:id w:val="914440373"/>
      </w:sdtPr>
      <w:sdtEndPr/>
      <w:sdtContent>
        <w:p w:rsidR="00C94403" w:rsidRDefault="00AF4C1D">
          <w:pPr>
            <w:pStyle w:val="2"/>
            <w:spacing w:before="0" w:after="0"/>
            <w:ind w:firstLine="705"/>
            <w:jc w:val="both"/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</w:rPr>
          </w:pPr>
          <w:r>
            <w:rPr>
              <w:rFonts w:ascii="Times New Roman" w:eastAsia="Times New Roman" w:hAnsi="Times New Roman" w:cs="Times New Roman"/>
              <w:b/>
              <w:color w:val="222222"/>
              <w:sz w:val="24"/>
              <w:szCs w:val="24"/>
              <w:highlight w:val="white"/>
            </w:rPr>
            <w:t>Подключение:</w:t>
          </w:r>
        </w:p>
      </w:sdtContent>
    </w:sdt>
    <w:bookmarkStart w:id="8" w:name="_heading=h.2s8eyo1" w:colFirst="0" w:colLast="0" w:displacedByCustomXml="next"/>
    <w:bookmarkEnd w:id="8" w:displacedByCustomXml="next"/>
    <w:sdt>
      <w:sdtPr>
        <w:tag w:val="goog_rdk_2"/>
        <w:id w:val="-1251425087"/>
      </w:sdtPr>
      <w:sdtEndPr/>
      <w:sdtContent>
        <w:p w:rsidR="00C94403" w:rsidRDefault="00AF4C1D">
          <w:pPr>
            <w:pStyle w:val="2"/>
            <w:spacing w:before="0" w:after="0"/>
            <w:ind w:firstLine="705"/>
            <w:jc w:val="both"/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</w:rPr>
          </w:pPr>
          <w:r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</w:rPr>
            <w:t>Браузер подключается по протоколу TCP на 80 порт сервера и дает</w:t>
          </w:r>
          <w:r>
            <w:rPr>
              <w:rFonts w:ascii="Times New Roman" w:eastAsia="Times New Roman" w:hAnsi="Times New Roman" w:cs="Times New Roman"/>
              <w:color w:val="222222"/>
              <w:sz w:val="24"/>
              <w:szCs w:val="24"/>
              <w:highlight w:val="white"/>
            </w:rPr>
            <w:t xml:space="preserve"> немного необычный GET-запрос:</w:t>
          </w:r>
        </w:p>
      </w:sdtContent>
    </w:sdt>
    <w:p w:rsidR="00C94403" w:rsidRDefault="00AF4C1D">
      <w:pPr>
        <w:pStyle w:val="2"/>
        <w:spacing w:before="0" w:after="0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bookmarkStart w:id="9" w:name="_heading=h.17dp8vu" w:colFirst="0" w:colLast="0"/>
      <w:bookmarkEnd w:id="9"/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0" distB="0" distL="0" distR="0">
            <wp:extent cx="1905000" cy="1247775"/>
            <wp:effectExtent l="0" t="0" r="0" b="0"/>
            <wp:docPr id="321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Если сервер поддерживает ВебСокеты, то он отвечает таким образом: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548255" cy="986155"/>
            <wp:effectExtent l="0" t="0" r="0" b="0"/>
            <wp:docPr id="31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986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Когда сервер и клиент послали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handshake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запросы, и проверка пройдена, то начинается этап обмена данными.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Если браузер это устраивает, то он просто оставляет TCP-соединение открытым.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Как только одна сторона хочет передать другой какую-то информацию, она отправляет дата-фрейм следующего вида: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222222"/>
          <w:sz w:val="24"/>
          <w:szCs w:val="24"/>
          <w:highlight w:val="white"/>
          <w:lang w:val="ru-RU" w:eastAsia="ru-RU" w:bidi="ar-SA"/>
        </w:rPr>
        <w:drawing>
          <wp:inline distT="0" distB="0" distL="0" distR="0">
            <wp:extent cx="3048000" cy="314325"/>
            <wp:effectExtent l="0" t="0" r="0" b="0"/>
            <wp:docPr id="32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То есть просто строка текста — последовательность байт, к которой спереди приставлен нулевой байт 0x00, а в конце — 0xFF. И все — никаких заголовков, метаданных! Что именно отправлять, разработчики полностью оставили на ваше усмотрение: хотите XML, хотите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JSON.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 помощью WebSockets так же можно передавать и бинарные данные и картинки.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Скорость и эффективность: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Высокую скорость и эффективность передачи обеспечивает малый размер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lastRenderedPageBreak/>
        <w:t>передаваемых данных. Так же соединение уже готово — не надо тратить время и трафи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к на его установление.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Время жизни канала: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Веб-сокеты не имеют ограничений на время жизни в неактивном состоянии.  Соединение может висеть в неактивном виде и не требовать ресурсов.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Количество: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Открываете столько, сколько вам нужно. А сколько использовать — одно (и через него все мультиплексировать) или же наоборот — на каждый блок свое соединение — решать вам. Исходите из удобства разработки, нагрузки на сервер и клиент.</w:t>
      </w:r>
    </w:p>
    <w:p w:rsidR="00C94403" w:rsidRDefault="00AF4C1D">
      <w:pPr>
        <w:pStyle w:val="2"/>
      </w:pPr>
      <w:bookmarkStart w:id="10" w:name="_heading=h.3rdcrjn" w:colFirst="0" w:colLast="0"/>
      <w:bookmarkEnd w:id="10"/>
      <w:r>
        <w:br w:type="page"/>
      </w:r>
    </w:p>
    <w:p w:rsidR="00C94403" w:rsidRDefault="00AF4C1D">
      <w:pPr>
        <w:pStyle w:val="2"/>
        <w:jc w:val="both"/>
      </w:pPr>
      <w:bookmarkStart w:id="11" w:name="_heading=h.26in1rg" w:colFirst="0" w:colLast="0"/>
      <w:bookmarkEnd w:id="11"/>
      <w:r>
        <w:rPr>
          <w:i/>
          <w:sz w:val="28"/>
          <w:szCs w:val="28"/>
          <w:shd w:val="clear" w:color="auto" w:fill="B4A7D6"/>
        </w:rPr>
        <w:lastRenderedPageBreak/>
        <w:t>5. JavaScript. Основны</w:t>
      </w:r>
      <w:r>
        <w:rPr>
          <w:i/>
          <w:sz w:val="28"/>
          <w:szCs w:val="28"/>
          <w:shd w:val="clear" w:color="auto" w:fill="B4A7D6"/>
        </w:rPr>
        <w:t xml:space="preserve">е стандарты. Типы данных. Программные структуры. Принцип применения. Пример. </w:t>
      </w:r>
      <w:r>
        <w:t xml:space="preserve">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JavaScript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это язык программирования, который даёт возможность реализовывать сложное поведение веб-страницы.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Основные стандарты: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EcmaScript (ECMA - 262) После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консультации.(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Стандарты JAVA?лулв); Отличие стандартов; TypeScript; Стандарты внутри Java;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ECMAScript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— это встраиваемый расширяемый не имеющий средств ввода-вывода язык программирования, используемый в качестве основы для по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строения других скриптовых языков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Поддерживается основных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типов данных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D56CCF"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(наебал их 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числовой (Number),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spacing w:line="276" w:lineRule="auto"/>
        <w:ind w:left="850" w:firstLine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Bigint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строковый (String),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логический (Boolean),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нулевой (Null),</w:t>
      </w:r>
    </w:p>
    <w:p w:rsidR="00C94403" w:rsidRDefault="00D56CCF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неопределённый (</w:t>
      </w:r>
      <w:r w:rsidR="00AF4C1D">
        <w:rPr>
          <w:rFonts w:ascii="Times New Roman" w:eastAsia="Times New Roman" w:hAnsi="Times New Roman" w:cs="Times New Roman"/>
          <w:color w:val="000000"/>
          <w:sz w:val="24"/>
          <w:szCs w:val="24"/>
        </w:rPr>
        <w:t>Undefined)</w:t>
      </w:r>
    </w:p>
    <w:p w:rsidR="00C94403" w:rsidRDefault="00AF4C1D">
      <w:pPr>
        <w:pStyle w:val="LO-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symbol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Также имеется “составной” тип данных объектный (Object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в нём и function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Программные структуры: </w:t>
      </w:r>
    </w:p>
    <w:p w:rsidR="00C94403" w:rsidRDefault="00AF4C1D">
      <w:pPr>
        <w:pStyle w:val="LO-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Функции взаимодействия с пользователем: alert, prompt, confirm</w:t>
      </w:r>
    </w:p>
    <w:p w:rsidR="00C94403" w:rsidRDefault="00AF4C1D">
      <w:pPr>
        <w:pStyle w:val="LO-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Условные операторы: if, '?'</w:t>
      </w:r>
    </w:p>
    <w:p w:rsidR="00C94403" w:rsidRDefault="00AF4C1D">
      <w:pPr>
        <w:pStyle w:val="LO-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Циклы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while,do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while, for</w:t>
      </w:r>
    </w:p>
    <w:p w:rsidR="00C94403" w:rsidRDefault="00AF4C1D">
      <w:pPr>
        <w:pStyle w:val="LO-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Конструкция switch</w:t>
      </w:r>
    </w:p>
    <w:p w:rsidR="00C94403" w:rsidRDefault="00AF4C1D">
      <w:pPr>
        <w:pStyle w:val="LO-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Функции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Применение: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JavaScript используется в клиентской части в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еб-приложений: клиент-серверных программ, в котором клиентом является браузер, а сервером — веб-сервер, имеющих распределённую между сервером и клиентом логику. Обмен информацией в веб-приложениях происходит по сети. Одним из преимуществ такого подхода явл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яется тот факт, что клиенты не зависят от конкретной операционной системы пользователя, поэтому веб-приложения являются кроссплатформенными сервисами.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73239"/>
          <w:sz w:val="24"/>
          <w:szCs w:val="24"/>
          <w:highlight w:val="white"/>
        </w:rPr>
        <w:t>Особенности TypeScript:</w:t>
      </w:r>
    </w:p>
    <w:p w:rsidR="00C94403" w:rsidRDefault="00AF4C1D">
      <w:pPr>
        <w:pStyle w:val="LO-normal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Код TypeScript преобразуется в обычный код JavaScript: код TypeScript не может быть изначально интерпретирован браузерами. Поэтому, если код был написан на TypeScript, он компилируется и преобразуется в JavaScript. Этот процесс известен как Trans-</w:t>
      </w:r>
      <w:proofErr w:type="gramStart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piled .</w:t>
      </w:r>
      <w:proofErr w:type="gramEnd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 С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 xml:space="preserve"> помощью кода JavaScript браузеры могут читать код и отображать его.</w:t>
      </w:r>
    </w:p>
    <w:p w:rsidR="00C94403" w:rsidRDefault="00AF4C1D">
      <w:pPr>
        <w:pStyle w:val="LO-normal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73239"/>
          <w:sz w:val="24"/>
          <w:szCs w:val="24"/>
        </w:rPr>
        <w:t xml:space="preserve">JavaScript </w:t>
      </w:r>
      <w:r w:rsidR="004C79C0">
        <w:rPr>
          <w:rFonts w:ascii="Times New Roman" w:eastAsia="Times New Roman" w:hAnsi="Times New Roman" w:cs="Times New Roman"/>
          <w:color w:val="273239"/>
          <w:sz w:val="24"/>
          <w:szCs w:val="24"/>
        </w:rPr>
        <w:t>— это TypeScript</w:t>
      </w:r>
      <w:bookmarkStart w:id="12" w:name="_GoBack"/>
      <w:bookmarkEnd w:id="12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: любой код, написанный на JavaScript, можно преобразовать в TypeScript, изменив расширение с .js на .</w:t>
      </w:r>
      <w:proofErr w:type="gramStart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ts .</w:t>
      </w:r>
      <w:proofErr w:type="gramEnd"/>
    </w:p>
    <w:p w:rsidR="00C94403" w:rsidRDefault="00AF4C1D">
      <w:pPr>
        <w:pStyle w:val="LO-normal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lastRenderedPageBreak/>
        <w:t>Используйте TypeScript где угодно: TypeScript можно скомпилировать для работы в любом браузере, устройстве или операционной системе. TypeScript не относится к какой-либо одной среде.</w:t>
      </w:r>
    </w:p>
    <w:p w:rsidR="00C94403" w:rsidRDefault="00AF4C1D">
      <w:pPr>
        <w:pStyle w:val="LO-normal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 xml:space="preserve">TypeScript поддерживает библиотеки JS: с помощью TypeScript разработчики 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могут использовать уже существующий код JavaScript, включать популярные библиотеки JavaScript или вызывать код TS из собственного кода JavaScript.</w:t>
      </w:r>
    </w:p>
    <w:p w:rsidR="00C94403" w:rsidRDefault="00AF4C1D">
      <w:pPr>
        <w:pStyle w:val="LO-normal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73239"/>
          <w:sz w:val="24"/>
          <w:szCs w:val="24"/>
        </w:rPr>
        <w:t>Разница между TypeScript и JavaScript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:</w:t>
      </w:r>
    </w:p>
    <w:p w:rsidR="00C94403" w:rsidRDefault="00AF4C1D">
      <w:pPr>
        <w:pStyle w:val="LO-normal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TypeScript известен как объектно-ориентированный язык программирования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, тогда как JavaScript — это язык, основанный на прототипах.</w:t>
      </w:r>
    </w:p>
    <w:p w:rsidR="00C94403" w:rsidRDefault="00AF4C1D">
      <w:pPr>
        <w:pStyle w:val="LO-normal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TypeScript имеет функцию, известную как статическая типизация, но JavaScript не поддерживает эту функцию.</w:t>
      </w:r>
    </w:p>
    <w:p w:rsidR="00C94403" w:rsidRDefault="00AF4C1D">
      <w:pPr>
        <w:pStyle w:val="LO-normal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TypeScript поддерживает интерфейсы, а JavaScript — нет.</w:t>
      </w:r>
    </w:p>
    <w:p w:rsidR="00C94403" w:rsidRDefault="00AF4C1D">
      <w:pPr>
        <w:pStyle w:val="LO-normal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73239"/>
          <w:sz w:val="24"/>
          <w:szCs w:val="24"/>
        </w:rPr>
        <w:t>Преимущества использования TypeSc</w:t>
      </w:r>
      <w:r>
        <w:rPr>
          <w:rFonts w:ascii="Times New Roman" w:eastAsia="Times New Roman" w:hAnsi="Times New Roman" w:cs="Times New Roman"/>
          <w:b/>
          <w:color w:val="273239"/>
          <w:sz w:val="24"/>
          <w:szCs w:val="24"/>
        </w:rPr>
        <w:t>ript перед JavaScript </w:t>
      </w:r>
    </w:p>
    <w:p w:rsidR="00C94403" w:rsidRDefault="00AF4C1D">
      <w:pPr>
        <w:pStyle w:val="LO-normal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TypeScript всегда указывает на ошибки компиляции во время разработки (пре-компиляция). Из-за этого получение ошибок времени выполнения менее вероятно, тогда как JavaScript является интерпретируемым языком.</w:t>
      </w:r>
    </w:p>
    <w:p w:rsidR="00C94403" w:rsidRDefault="00AF4C1D">
      <w:pPr>
        <w:pStyle w:val="LO-normal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TypeScript поддерживает статическую/строгую типизацию. Это означает, что правильность типов можно проверить во время компиляции. Эта функция недоступна в JavaScript.</w:t>
      </w:r>
    </w:p>
    <w:p w:rsidR="00C94403" w:rsidRDefault="00AF4C1D">
      <w:pPr>
        <w:pStyle w:val="LO-normal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firstLine="708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73239"/>
          <w:sz w:val="24"/>
          <w:szCs w:val="24"/>
        </w:rPr>
        <w:t xml:space="preserve">TypeScript 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 xml:space="preserve">— это не что иное, как JavaScript и некоторые дополнительные функции, </w:t>
      </w:r>
      <w:proofErr w:type="gramStart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>функции ES6. Он может не поддерживаться в вашем целевом браузере, но компилятор TypeScript также может скомпилировать файлы .ts в ES3, ES4 и ES5.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202124"/>
          <w:sz w:val="24"/>
          <w:szCs w:val="24"/>
          <w:highlight w:val="white"/>
          <w:lang w:val="en-US"/>
        </w:rPr>
        <w:t>ES2015</w:t>
      </w:r>
      <w:r w:rsidRPr="00D56CCF">
        <w:rPr>
          <w:rFonts w:ascii="Times New Roman" w:eastAsia="Times New Roman" w:hAnsi="Times New Roman" w:cs="Times New Roman"/>
          <w:color w:val="202124"/>
          <w:sz w:val="24"/>
          <w:szCs w:val="24"/>
          <w:highlight w:val="white"/>
          <w:lang w:val="en-US"/>
        </w:rPr>
        <w:t> is the latest version of JavaScript programming language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1B1B1B"/>
          <w:sz w:val="24"/>
          <w:szCs w:val="24"/>
          <w:highlight w:val="white"/>
        </w:rPr>
        <w:t>Объект Promise используется для отложенных и асинхронных вычислений.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1B1B1B"/>
          <w:sz w:val="24"/>
          <w:szCs w:val="24"/>
          <w:highlight w:val="white"/>
        </w:rPr>
        <w:t>Интерфейс Promise (промис) представляет собой обёртку для значения, неизвестного на момент создания промиса. Он позволяет обрабатывать результаты асинхронных операций так, как если бы они</w:t>
      </w:r>
      <w:r>
        <w:rPr>
          <w:rFonts w:ascii="Times New Roman" w:eastAsia="Times New Roman" w:hAnsi="Times New Roman" w:cs="Times New Roman"/>
          <w:color w:val="1B1B1B"/>
          <w:sz w:val="24"/>
          <w:szCs w:val="24"/>
          <w:highlight w:val="white"/>
        </w:rPr>
        <w:t xml:space="preserve"> были синхронными: вместо конечного результата асинхронного метода возвращается своего рода обещание (дословный перевод слова "промис") получить результат в некоторый момент в будущем.</w:t>
      </w:r>
    </w:p>
    <w:p w:rsidR="00C94403" w:rsidRDefault="00AF4C1D">
      <w:pPr>
        <w:pStyle w:val="LO-normal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1B1B1B"/>
          <w:sz w:val="24"/>
          <w:szCs w:val="24"/>
        </w:rPr>
        <w:t>Promise может находиться в трёх состояниях:</w:t>
      </w:r>
    </w:p>
    <w:p w:rsidR="00C94403" w:rsidRDefault="00AF4C1D">
      <w:pPr>
        <w:pStyle w:val="LO-normal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76" w:lineRule="auto"/>
        <w:ind w:left="1133" w:hanging="283"/>
        <w:jc w:val="both"/>
        <w:rPr>
          <w:rFonts w:ascii="Times New Roman" w:eastAsia="Times New Roman" w:hAnsi="Times New Roman" w:cs="Times New Roman"/>
          <w:color w:val="1B1B1B"/>
          <w:sz w:val="24"/>
          <w:szCs w:val="24"/>
        </w:rPr>
      </w:pPr>
      <w:r>
        <w:rPr>
          <w:rFonts w:ascii="Times New Roman" w:eastAsia="Times New Roman" w:hAnsi="Times New Roman" w:cs="Times New Roman"/>
          <w:color w:val="1B1B1B"/>
          <w:sz w:val="24"/>
          <w:szCs w:val="24"/>
        </w:rPr>
        <w:t>ожидание (pending): начальное состояние, не исполнен и не отклонён.</w:t>
      </w:r>
    </w:p>
    <w:p w:rsidR="00C94403" w:rsidRDefault="00AF4C1D">
      <w:pPr>
        <w:pStyle w:val="LO-normal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76" w:lineRule="auto"/>
        <w:ind w:left="1133" w:hanging="283"/>
        <w:jc w:val="both"/>
        <w:rPr>
          <w:rFonts w:ascii="Times New Roman" w:eastAsia="Times New Roman" w:hAnsi="Times New Roman" w:cs="Times New Roman"/>
          <w:color w:val="1B1B1B"/>
          <w:sz w:val="24"/>
          <w:szCs w:val="24"/>
        </w:rPr>
      </w:pPr>
      <w:r>
        <w:rPr>
          <w:rFonts w:ascii="Times New Roman" w:eastAsia="Times New Roman" w:hAnsi="Times New Roman" w:cs="Times New Roman"/>
          <w:color w:val="1B1B1B"/>
          <w:sz w:val="24"/>
          <w:szCs w:val="24"/>
        </w:rPr>
        <w:t>исполнено (fulfilled): операция завершена успешно.</w:t>
      </w:r>
    </w:p>
    <w:p w:rsidR="00C94403" w:rsidRDefault="00AF4C1D">
      <w:pPr>
        <w:pStyle w:val="LO-normal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76" w:lineRule="auto"/>
        <w:ind w:left="1133" w:hanging="283"/>
        <w:jc w:val="both"/>
        <w:rPr>
          <w:rFonts w:ascii="Times New Roman" w:eastAsia="Times New Roman" w:hAnsi="Times New Roman" w:cs="Times New Roman"/>
          <w:color w:val="1B1B1B"/>
          <w:sz w:val="24"/>
          <w:szCs w:val="24"/>
        </w:rPr>
      </w:pPr>
      <w:r>
        <w:rPr>
          <w:rFonts w:ascii="Times New Roman" w:eastAsia="Times New Roman" w:hAnsi="Times New Roman" w:cs="Times New Roman"/>
          <w:color w:val="1B1B1B"/>
          <w:sz w:val="24"/>
          <w:szCs w:val="24"/>
        </w:rPr>
        <w:t>отклонено (rejected): операция завершена с ошибкой.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1B1B1B"/>
          <w:lang w:val="en-US"/>
        </w:rPr>
      </w:pPr>
      <w:proofErr w:type="gramStart"/>
      <w:r w:rsidRPr="00D56CCF">
        <w:rPr>
          <w:rFonts w:ascii="Courier New" w:eastAsia="Courier New" w:hAnsi="Courier New" w:cs="Courier New"/>
          <w:color w:val="1B1B1B"/>
          <w:lang w:val="en-US"/>
        </w:rPr>
        <w:t>let  myFirstPromise</w:t>
      </w:r>
      <w:proofErr w:type="gramEnd"/>
      <w:r w:rsidRPr="00D56CCF">
        <w:rPr>
          <w:rFonts w:ascii="Courier New" w:eastAsia="Courier New" w:hAnsi="Courier New" w:cs="Courier New"/>
          <w:color w:val="1B1B1B"/>
          <w:lang w:val="en-US"/>
        </w:rPr>
        <w:t xml:space="preserve"> = Promise((resolve,reject) =&gt; {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6AA84F"/>
          <w:sz w:val="16"/>
          <w:szCs w:val="16"/>
        </w:rPr>
      </w:pPr>
      <w:r w:rsidRPr="00D56CCF">
        <w:rPr>
          <w:rFonts w:ascii="Liberation Mono" w:eastAsia="Liberation Mono" w:hAnsi="Liberation Mono" w:cs="Liberation Mono"/>
          <w:color w:val="6AA84F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6AA84F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>// Мы вызываем resolve(...), когда асинхронная операция завершилась успешно, и reject(...), когда она не удалась.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6AA84F"/>
          <w:sz w:val="16"/>
          <w:szCs w:val="16"/>
        </w:rPr>
      </w:pPr>
      <w:r>
        <w:rPr>
          <w:rFonts w:ascii="Courier New" w:eastAsia="Courier New" w:hAnsi="Courier New" w:cs="Courier New"/>
          <w:color w:val="6AA84F"/>
          <w:sz w:val="16"/>
          <w:szCs w:val="16"/>
        </w:rPr>
        <w:t xml:space="preserve">  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>// В этом примере мы используем setTimeout(...), чтобы симулировать асинхронный код.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6AA84F"/>
          <w:sz w:val="16"/>
          <w:szCs w:val="16"/>
        </w:rPr>
      </w:pPr>
      <w:r>
        <w:rPr>
          <w:rFonts w:ascii="Courier New" w:eastAsia="Courier New" w:hAnsi="Courier New" w:cs="Courier New"/>
          <w:color w:val="6AA84F"/>
          <w:sz w:val="16"/>
          <w:szCs w:val="16"/>
        </w:rPr>
        <w:t xml:space="preserve">  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 xml:space="preserve">// </w:t>
      </w:r>
      <w:proofErr w:type="gramStart"/>
      <w:r>
        <w:rPr>
          <w:rFonts w:ascii="Courier New" w:eastAsia="Courier New" w:hAnsi="Courier New" w:cs="Courier New"/>
          <w:color w:val="6AA84F"/>
          <w:sz w:val="20"/>
          <w:szCs w:val="20"/>
        </w:rPr>
        <w:t>В</w:t>
      </w:r>
      <w:proofErr w:type="gramEnd"/>
      <w:r>
        <w:rPr>
          <w:rFonts w:ascii="Courier New" w:eastAsia="Courier New" w:hAnsi="Courier New" w:cs="Courier New"/>
          <w:color w:val="6AA84F"/>
          <w:sz w:val="20"/>
          <w:szCs w:val="20"/>
        </w:rPr>
        <w:t xml:space="preserve"> реальности вы, скорее всего, будете использоват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>ь XHR, HTML5 API или что-то подобное.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Courier New" w:hAnsi="Courier New" w:cs="Courier New"/>
          <w:color w:val="1B1B1B"/>
          <w:sz w:val="18"/>
          <w:szCs w:val="18"/>
        </w:rPr>
        <w:t xml:space="preserve">  </w:t>
      </w:r>
      <w:r w:rsidRPr="00D56CCF">
        <w:rPr>
          <w:rFonts w:ascii="Courier New" w:eastAsia="Courier New" w:hAnsi="Courier New" w:cs="Courier New"/>
          <w:color w:val="1B1B1B"/>
          <w:lang w:val="en-US"/>
        </w:rPr>
        <w:t>setTimeout(</w:t>
      </w:r>
      <w:proofErr w:type="gramStart"/>
      <w:r w:rsidRPr="00D56CCF">
        <w:rPr>
          <w:rFonts w:ascii="Courier New" w:eastAsia="Courier New" w:hAnsi="Courier New" w:cs="Courier New"/>
          <w:color w:val="1B1B1B"/>
          <w:lang w:val="en-US"/>
        </w:rPr>
        <w:t>function(</w:t>
      </w:r>
      <w:proofErr w:type="gramEnd"/>
      <w:r w:rsidRPr="00D56CCF">
        <w:rPr>
          <w:rFonts w:ascii="Courier New" w:eastAsia="Courier New" w:hAnsi="Courier New" w:cs="Courier New"/>
          <w:color w:val="1B1B1B"/>
          <w:lang w:val="en-US"/>
        </w:rPr>
        <w:t>){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  <w:lang w:val="en-US"/>
        </w:rPr>
      </w:pPr>
      <w:r w:rsidRPr="00D56CCF">
        <w:rPr>
          <w:rFonts w:ascii="Courier New" w:eastAsia="Courier New" w:hAnsi="Courier New" w:cs="Courier New"/>
          <w:color w:val="1B1B1B"/>
          <w:sz w:val="18"/>
          <w:szCs w:val="18"/>
          <w:lang w:val="en-US"/>
        </w:rPr>
        <w:t xml:space="preserve">    </w:t>
      </w:r>
      <w:r w:rsidRPr="00D56CCF">
        <w:rPr>
          <w:rFonts w:ascii="Courier New" w:eastAsia="Courier New" w:hAnsi="Courier New" w:cs="Courier New"/>
          <w:color w:val="1B1B1B"/>
          <w:lang w:val="en-US"/>
        </w:rPr>
        <w:t xml:space="preserve">resolve("Success!"); // </w:t>
      </w:r>
      <w:r>
        <w:rPr>
          <w:rFonts w:ascii="Courier New" w:eastAsia="Courier New" w:hAnsi="Courier New" w:cs="Courier New"/>
          <w:color w:val="1B1B1B"/>
        </w:rPr>
        <w:t>Ура</w:t>
      </w:r>
      <w:r w:rsidRPr="00D56CCF">
        <w:rPr>
          <w:rFonts w:ascii="Courier New" w:eastAsia="Courier New" w:hAnsi="Courier New" w:cs="Courier New"/>
          <w:color w:val="1B1B1B"/>
          <w:lang w:val="en-US"/>
        </w:rPr>
        <w:t xml:space="preserve">! </w:t>
      </w:r>
      <w:r>
        <w:rPr>
          <w:rFonts w:ascii="Courier New" w:eastAsia="Courier New" w:hAnsi="Courier New" w:cs="Courier New"/>
          <w:color w:val="1B1B1B"/>
        </w:rPr>
        <w:t>Всё</w:t>
      </w:r>
      <w:r w:rsidRPr="00D56CCF">
        <w:rPr>
          <w:rFonts w:ascii="Courier New" w:eastAsia="Courier New" w:hAnsi="Courier New" w:cs="Courier New"/>
          <w:color w:val="1B1B1B"/>
          <w:lang w:val="en-US"/>
        </w:rPr>
        <w:t xml:space="preserve"> </w:t>
      </w:r>
      <w:r>
        <w:rPr>
          <w:rFonts w:ascii="Courier New" w:eastAsia="Courier New" w:hAnsi="Courier New" w:cs="Courier New"/>
          <w:color w:val="1B1B1B"/>
        </w:rPr>
        <w:t>прошло</w:t>
      </w:r>
      <w:r w:rsidRPr="00D56CCF">
        <w:rPr>
          <w:rFonts w:ascii="Courier New" w:eastAsia="Courier New" w:hAnsi="Courier New" w:cs="Courier New"/>
          <w:color w:val="1B1B1B"/>
          <w:lang w:val="en-US"/>
        </w:rPr>
        <w:t xml:space="preserve"> </w:t>
      </w:r>
      <w:r>
        <w:rPr>
          <w:rFonts w:ascii="Courier New" w:eastAsia="Courier New" w:hAnsi="Courier New" w:cs="Courier New"/>
          <w:color w:val="1B1B1B"/>
        </w:rPr>
        <w:t>хорошо</w:t>
      </w:r>
      <w:r w:rsidRPr="00D56CCF">
        <w:rPr>
          <w:rFonts w:ascii="Courier New" w:eastAsia="Courier New" w:hAnsi="Courier New" w:cs="Courier New"/>
          <w:color w:val="1B1B1B"/>
          <w:lang w:val="en-US"/>
        </w:rPr>
        <w:t>!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  <w:lang w:val="en-US"/>
        </w:rPr>
      </w:pPr>
      <w:r w:rsidRPr="00D56CCF">
        <w:rPr>
          <w:rFonts w:ascii="Courier New" w:eastAsia="Courier New" w:hAnsi="Courier New" w:cs="Courier New"/>
          <w:color w:val="1B1B1B"/>
          <w:sz w:val="18"/>
          <w:szCs w:val="18"/>
          <w:lang w:val="en-US"/>
        </w:rPr>
        <w:t xml:space="preserve">  </w:t>
      </w:r>
      <w:r w:rsidRPr="00D56CCF">
        <w:rPr>
          <w:rFonts w:ascii="Courier New" w:eastAsia="Courier New" w:hAnsi="Courier New" w:cs="Courier New"/>
          <w:color w:val="1B1B1B"/>
          <w:lang w:val="en-US"/>
        </w:rPr>
        <w:t>}, 250);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  <w:lang w:val="en-US"/>
        </w:rPr>
      </w:pPr>
      <w:r w:rsidRPr="00D56CCF">
        <w:rPr>
          <w:rFonts w:ascii="Courier New" w:eastAsia="Courier New" w:hAnsi="Courier New" w:cs="Courier New"/>
          <w:color w:val="1B1B1B"/>
          <w:lang w:val="en-US"/>
        </w:rPr>
        <w:t>});</w:t>
      </w:r>
    </w:p>
    <w:p w:rsidR="00C94403" w:rsidRPr="00D56CCF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  <w:lang w:val="en-US"/>
        </w:rPr>
      </w:pPr>
      <w:r w:rsidRPr="00D56CCF">
        <w:rPr>
          <w:rFonts w:ascii="Courier New" w:eastAsia="Courier New" w:hAnsi="Courier New" w:cs="Courier New"/>
          <w:color w:val="1B1B1B"/>
          <w:lang w:val="en-US"/>
        </w:rPr>
        <w:t>myFirstPromise.then((successMessage) =&gt; {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6AA84F"/>
          <w:sz w:val="16"/>
          <w:szCs w:val="16"/>
        </w:rPr>
      </w:pPr>
      <w:r w:rsidRPr="00D56CCF">
        <w:rPr>
          <w:rFonts w:ascii="Courier New" w:eastAsia="Courier New" w:hAnsi="Courier New" w:cs="Courier New"/>
          <w:color w:val="1B1B1B"/>
          <w:sz w:val="20"/>
          <w:szCs w:val="20"/>
          <w:lang w:val="en-US"/>
        </w:rPr>
        <w:t xml:space="preserve">  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>// successMessage - это что угодно, что мы передали в функцию resolve(...) выше.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6AA84F"/>
          <w:sz w:val="16"/>
          <w:szCs w:val="16"/>
        </w:rPr>
      </w:pPr>
      <w:r>
        <w:rPr>
          <w:rFonts w:ascii="Courier New" w:eastAsia="Courier New" w:hAnsi="Courier New" w:cs="Courier New"/>
          <w:color w:val="6AA84F"/>
          <w:sz w:val="16"/>
          <w:szCs w:val="16"/>
        </w:rPr>
        <w:lastRenderedPageBreak/>
        <w:t xml:space="preserve">  </w:t>
      </w:r>
      <w:r>
        <w:rPr>
          <w:rFonts w:ascii="Courier New" w:eastAsia="Courier New" w:hAnsi="Courier New" w:cs="Courier New"/>
          <w:color w:val="6AA84F"/>
          <w:sz w:val="20"/>
          <w:szCs w:val="20"/>
        </w:rPr>
        <w:t xml:space="preserve">// Это необязательно строка, </w:t>
      </w:r>
      <w:proofErr w:type="gramStart"/>
      <w:r>
        <w:rPr>
          <w:rFonts w:ascii="Courier New" w:eastAsia="Courier New" w:hAnsi="Courier New" w:cs="Courier New"/>
          <w:color w:val="6AA84F"/>
          <w:sz w:val="20"/>
          <w:szCs w:val="20"/>
        </w:rPr>
        <w:t>но</w:t>
      </w:r>
      <w:proofErr w:type="gramEnd"/>
      <w:r>
        <w:rPr>
          <w:rFonts w:ascii="Courier New" w:eastAsia="Courier New" w:hAnsi="Courier New" w:cs="Courier New"/>
          <w:color w:val="6AA84F"/>
          <w:sz w:val="20"/>
          <w:szCs w:val="20"/>
        </w:rPr>
        <w:t xml:space="preserve"> если это всего лишь сообщение об успешном завершении, это наверняка будет она.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rFonts w:ascii="Courier New" w:eastAsia="Courier New" w:hAnsi="Courier New" w:cs="Courier New"/>
          <w:color w:val="000000"/>
          <w:sz w:val="18"/>
          <w:szCs w:val="18"/>
        </w:rPr>
      </w:pPr>
      <w:r>
        <w:rPr>
          <w:rFonts w:ascii="Courier New" w:eastAsia="Courier New" w:hAnsi="Courier New" w:cs="Courier New"/>
          <w:color w:val="1B1B1B"/>
          <w:sz w:val="18"/>
          <w:szCs w:val="18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1B1B1B"/>
        </w:rPr>
        <w:t>console.log(</w:t>
      </w:r>
      <w:proofErr w:type="gramEnd"/>
      <w:r>
        <w:rPr>
          <w:rFonts w:ascii="Courier New" w:eastAsia="Courier New" w:hAnsi="Courier New" w:cs="Courier New"/>
          <w:color w:val="1B1B1B"/>
        </w:rPr>
        <w:t>"Ура! " + successMessage);</w:t>
      </w:r>
    </w:p>
    <w:p w:rsidR="00C94403" w:rsidRDefault="00AF4C1D">
      <w:pPr>
        <w:pStyle w:val="LO-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pacing w:line="276" w:lineRule="auto"/>
        <w:rPr>
          <w:color w:val="202122"/>
          <w:sz w:val="19"/>
          <w:szCs w:val="19"/>
          <w:highlight w:val="white"/>
        </w:rPr>
      </w:pPr>
      <w:r>
        <w:rPr>
          <w:rFonts w:ascii="Courier New" w:eastAsia="Courier New" w:hAnsi="Courier New" w:cs="Courier New"/>
          <w:color w:val="1B1B1B"/>
        </w:rPr>
        <w:t>});</w:t>
      </w:r>
    </w:p>
    <w:p w:rsidR="00C94403" w:rsidRDefault="00AF4C1D">
      <w:pPr>
        <w:pStyle w:val="LO-normal"/>
        <w:widowControl w:val="0"/>
        <w:spacing w:before="200"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2021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02122"/>
          <w:sz w:val="24"/>
          <w:szCs w:val="24"/>
          <w:highlight w:val="white"/>
        </w:rPr>
        <w:t>Встраивание JS в html-код можно:</w:t>
      </w:r>
    </w:p>
    <w:p w:rsidR="00C94403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- между парой тегов &lt;script&gt; и &lt;/script&gt;;</w:t>
      </w:r>
    </w:p>
    <w:p w:rsidR="00C94403" w:rsidRPr="00D56CCF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</w:pPr>
      <w:r w:rsidRPr="00D56CCF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- JavaScript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в</w:t>
      </w:r>
      <w:r w:rsidRPr="00D56CCF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&lt;head&gt;</w:t>
      </w:r>
    </w:p>
    <w:p w:rsidR="00C94403" w:rsidRPr="00D56CCF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</w:pPr>
      <w:r w:rsidRPr="00D56CCF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- JavaScript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в</w:t>
      </w:r>
      <w:r w:rsidRPr="00D56CCF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&lt;body&gt;</w:t>
      </w:r>
    </w:p>
    <w:p w:rsidR="00C94403" w:rsidRPr="00D56CCF" w:rsidRDefault="00AF4C1D">
      <w:pPr>
        <w:pStyle w:val="LO-normal"/>
        <w:widowControl w:val="0"/>
        <w:spacing w:line="276" w:lineRule="auto"/>
        <w:ind w:firstLine="720"/>
        <w:jc w:val="both"/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 xml:space="preserve">&lt;script type='text/javascript'&gt; </w:t>
      </w:r>
      <w:proofErr w:type="gramStart"/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document.write</w:t>
      </w:r>
      <w:proofErr w:type="gramEnd"/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 xml:space="preserve"> ('</w:t>
      </w:r>
      <w:r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</w:rPr>
        <w:t>текст</w:t>
      </w: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'); &lt;/script&gt;</w:t>
      </w:r>
    </w:p>
    <w:p w:rsidR="00C94403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- из внешнего файла, заданного атрибутом src тега &lt;script&gt;;</w:t>
      </w:r>
    </w:p>
    <w:p w:rsidR="00C94403" w:rsidRPr="00D56CCF" w:rsidRDefault="00AF4C1D">
      <w:pPr>
        <w:pStyle w:val="LO-normal"/>
        <w:widowControl w:val="0"/>
        <w:spacing w:line="276" w:lineRule="auto"/>
        <w:ind w:firstLine="720"/>
        <w:jc w:val="both"/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&lt;script type="text/javascript" src="ex.js"&gt;&lt;/script&gt;</w:t>
      </w:r>
    </w:p>
    <w:p w:rsidR="00C94403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- в обработчик события, заданный в качестве значения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HTML атрибута, такого как onclick или onmouseover;</w:t>
      </w:r>
    </w:p>
    <w:p w:rsidR="00C94403" w:rsidRPr="00D56CCF" w:rsidRDefault="00AF4C1D">
      <w:pPr>
        <w:pStyle w:val="LO-normal"/>
        <w:widowControl w:val="0"/>
        <w:spacing w:line="276" w:lineRule="auto"/>
        <w:ind w:firstLine="720"/>
        <w:jc w:val="both"/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&lt;button onClick="alert('</w:t>
      </w:r>
      <w:r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</w:rPr>
        <w:t>Привет</w:t>
      </w: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')"&gt;</w:t>
      </w:r>
      <w:r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</w:rPr>
        <w:t>нажми</w:t>
      </w: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&lt;/button&gt;</w:t>
      </w:r>
    </w:p>
    <w:p w:rsidR="00C94403" w:rsidRDefault="00AF4C1D">
      <w:pPr>
        <w:pStyle w:val="LO-normal"/>
        <w:widowControl w:val="0"/>
        <w:spacing w:line="276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- как тело URL адреса, использующего специальный спецификатор псевдопротокола javascript:</w:t>
      </w:r>
    </w:p>
    <w:p w:rsidR="00C94403" w:rsidRPr="00D56CCF" w:rsidRDefault="00AF4C1D">
      <w:pPr>
        <w:pStyle w:val="LO-normal"/>
        <w:widowControl w:val="0"/>
        <w:spacing w:line="276" w:lineRule="auto"/>
        <w:ind w:firstLine="720"/>
        <w:jc w:val="both"/>
        <w:rPr>
          <w:color w:val="202122"/>
          <w:sz w:val="21"/>
          <w:szCs w:val="21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&lt;a href="</w:t>
      </w:r>
      <w:proofErr w:type="gramStart"/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JavaScript:new</w:t>
      </w:r>
      <w:proofErr w:type="gramEnd"/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 xml:space="preserve"> Date().toLocaleTimeString();"&gt;</w:t>
      </w:r>
      <w:r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</w:rPr>
        <w:t>Время</w:t>
      </w:r>
      <w:r w:rsidRPr="00D56CCF">
        <w:rPr>
          <w:rFonts w:ascii="Courier New" w:eastAsia="Courier New" w:hAnsi="Courier New" w:cs="Courier New"/>
          <w:color w:val="202122"/>
          <w:sz w:val="20"/>
          <w:szCs w:val="20"/>
          <w:shd w:val="clear" w:color="auto" w:fill="FFF2CC"/>
          <w:lang w:val="en-US"/>
        </w:rPr>
        <w:t>?&lt;/a&gt;</w:t>
      </w:r>
    </w:p>
    <w:p w:rsidR="00C94403" w:rsidRDefault="00AF4C1D">
      <w:pPr>
        <w:pStyle w:val="2"/>
        <w:rPr>
          <w:i/>
          <w:sz w:val="28"/>
          <w:szCs w:val="28"/>
          <w:shd w:val="clear" w:color="auto" w:fill="B4A7D6"/>
        </w:rPr>
      </w:pPr>
      <w:bookmarkStart w:id="13" w:name="_heading=h.lnxbz9" w:colFirst="0" w:colLast="0"/>
      <w:bookmarkEnd w:id="13"/>
      <w:r>
        <w:rPr>
          <w:i/>
          <w:sz w:val="28"/>
          <w:szCs w:val="28"/>
          <w:shd w:val="clear" w:color="auto" w:fill="B4A7D6"/>
        </w:rPr>
        <w:t>6. Методология Ajax. Структура Ajax-приложения, принципы разработки и применения.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AJAX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Asynchronous JavaScript and XML – асинхронный JavaScript and XML – методология (подход) построения динамических приложений, при которых не осуществляется полная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перезагрузка html-страниц. AJAX: XMLHTTPRequest, DOM, формат: XML и JSON.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В основе методологии Ajax лежат следующие технологии: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язык HTML, язык JavaScript, язык XML, модель DOM, протокол HTTP, протокол JSON, объект XMLHttpRequest.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  <w:t>СТРУКУТУРА: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HTML–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гипертекстовый язык разметки. Интерпретируется браузером. В Ajax динамически изменяется содержимое html-документа.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JavaScript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скриптовый язык, предназначенный для создания сценариев поведения браузера. Интерпретируется браузером. В Ajax html-документ динамически изменяется на стороне клиента с помощью сценариев написанных на языке JavaScript.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DOM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объектная модель, позволяющая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сценариям JavaScript получить доступ (читать и изменять содержимое) к элементам html-документа (к атрибутам и содержимому тегов). В Ajax ответ сервера ―встраивается‖ с помощью JavaScript-сценария в загруженную ранее браузером страницу. При этом доступ к э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лементам html-документа осуществляется в соответствии с моделью DOM.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 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сетевой протокол передачи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 текста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Используется для обмена данными между двумя приложениями (клиентом и сервером). В Ajax обмен данными между JavaScript-сценарием на клиенте 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серверным приложением (например, сервлетом) осуществляется по правилам HTTP.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XML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расширяемый язык разметки данных. Предназначен для структуризации данных с целью хранения или/и передачи. В Ajax язык XML является одним из форматов, который используется дл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 структуризации данных пересылаемых между JavaScript-сценарием и серверным приложением.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JSON (JavaScript Object Notation)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текстовый формат обмена данными, применяемый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обычно в сценариях JavaScript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Ajax формат JSON является одним из форматов, который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используется для структуризации данных пересылаемых между JavaScript сценарием и серверным приложением. Формат JSON основывается на функции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eval(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языка JavaScript.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XMLHttpRequest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браузерный объект,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специальный API (предопределенный объект), используемый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языке JavaScript для обмена данными между сценарием JavaScript и серверным приложением по протоколу HTTP. В Ajax методы объекта XMLHttpRequest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используется для отправки и получения данных между JavaScript-сценарием и серверным приложением. Данные могут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получены в виде XML-документа и виде обыкновенного текста (в частном случае могут быть представлены в формате JSON).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Структура AJAX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каждой части страницы должен создавать свой объект xmlHttpRequest (он живёт в браузере).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4734038" cy="2805356"/>
            <wp:effectExtent l="0" t="0" r="0" b="0"/>
            <wp:docPr id="24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038" cy="2805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 как теперь получить ответ, когда мы отравили запрос? Любая асинхронная обработка всегда устроена так, что обработка ответов осуществляется с помощью функции обратного вызова (функция callback).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Прежде чем, мы с помощью объекта XMLHttpRequest выполним мет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од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Send(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который отправляет асинхронный запрос к серверу, мы этому объекту скажем: а вот когда придет ответ, ты вызови эту функцию, которую мы укажем Т.е. мы ему заранее подсказываем: вызови такую функцию, когда придет ответ и мы с вами продолжаем работа</w:t>
      </w:r>
      <w:r>
        <w:rPr>
          <w:rFonts w:ascii="Times New Roman" w:eastAsia="Times New Roman" w:hAnsi="Times New Roman" w:cs="Times New Roman"/>
          <w:sz w:val="24"/>
          <w:szCs w:val="24"/>
        </w:rPr>
        <w:t>ть: отправили запрос, продолжаем дальше работать и когда приходит ответ, он вызывает эту функцию и она выполняется, в ней обрабатывается ответ. Причем, эта функция вызывается 5 раз в разные этапы выполнения запроса и только на 4 этапе (нумерация с 0, по сч</w:t>
      </w:r>
      <w:r>
        <w:rPr>
          <w:rFonts w:ascii="Times New Roman" w:eastAsia="Times New Roman" w:hAnsi="Times New Roman" w:cs="Times New Roman"/>
          <w:sz w:val="24"/>
          <w:szCs w:val="24"/>
        </w:rPr>
        <w:t>ету 5ый раз получается) мы получаем статус ответа, где мы можем выяснить, нормально или ненормально закончился ответ. Это то, что лежит в глубине ajax.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Методы объекта XmlHttpRequest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getAllResponseHeaders(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— получить все заголовки ответа от сервера.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getRes</w:t>
      </w:r>
      <w:r>
        <w:rPr>
          <w:rFonts w:ascii="Times New Roman" w:eastAsia="Times New Roman" w:hAnsi="Times New Roman" w:cs="Times New Roman"/>
          <w:sz w:val="24"/>
          <w:szCs w:val="24"/>
        </w:rPr>
        <w:t>ponseHeader(«имя_заголовка») — получить указаный заголовок.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setRequestHeader(«имя_заголовка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»,«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значение») — установить значения заголовка запроса.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open(«тип_запроса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»,«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URL»,«асинхронный»,«имя_пользователя»,«пароль») —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инициализация запроса к серверу, указани</w:t>
      </w:r>
      <w:r>
        <w:rPr>
          <w:rFonts w:ascii="Times New Roman" w:eastAsia="Times New Roman" w:hAnsi="Times New Roman" w:cs="Times New Roman"/>
          <w:sz w:val="24"/>
          <w:szCs w:val="24"/>
        </w:rPr>
        <w:t>е метода запроса. Тип запроса и URL — обязательные параметры. Третий аргумент — булево значение. Обычно всегда указывается true или не указывается вообще (по умолчанию — true). Четвертый и пятый аргументы используются для аутентификации (это очень небезопа</w:t>
      </w:r>
      <w:r>
        <w:rPr>
          <w:rFonts w:ascii="Times New Roman" w:eastAsia="Times New Roman" w:hAnsi="Times New Roman" w:cs="Times New Roman"/>
          <w:sz w:val="24"/>
          <w:szCs w:val="24"/>
        </w:rPr>
        <w:t>сно, хранить данные об аутентификации в скрипте, так как скрипт может посмотреть любой пользователь). (вызывается первым после создания XMLHttpRequest, вызов open – не открывает соединение. Он настраивает запрос.)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send(«содержимое») — послать HTTP запрос н</w:t>
      </w:r>
      <w:r>
        <w:rPr>
          <w:rFonts w:ascii="Times New Roman" w:eastAsia="Times New Roman" w:hAnsi="Times New Roman" w:cs="Times New Roman"/>
          <w:sz w:val="24"/>
          <w:szCs w:val="24"/>
        </w:rPr>
        <w:t>а сервер и получить ответ. (открывает соединение и отправляет запрос на сервер.)</w:t>
      </w:r>
    </w:p>
    <w:p w:rsidR="00C94403" w:rsidRDefault="00AF4C1D">
      <w:pPr>
        <w:pStyle w:val="LO-normal"/>
        <w:widowControl w:val="0"/>
        <w:numPr>
          <w:ilvl w:val="0"/>
          <w:numId w:val="18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abort(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— отмена текущего запроса к серверу.</w:t>
      </w:r>
    </w:p>
    <w:p w:rsidR="00C94403" w:rsidRDefault="00AF4C1D">
      <w:pPr>
        <w:pStyle w:val="LO-normal"/>
        <w:widowControl w:val="0"/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Свойства объекта XmlHttpRequest</w:t>
      </w:r>
    </w:p>
    <w:p w:rsidR="00C94403" w:rsidRDefault="00AF4C1D">
      <w:pPr>
        <w:pStyle w:val="LO-normal"/>
        <w:widowControl w:val="0"/>
        <w:numPr>
          <w:ilvl w:val="0"/>
          <w:numId w:val="50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Status – http-код ответа.</w:t>
      </w:r>
    </w:p>
    <w:p w:rsidR="00C94403" w:rsidRDefault="00AF4C1D">
      <w:pPr>
        <w:pStyle w:val="LO-normal"/>
        <w:widowControl w:val="0"/>
        <w:numPr>
          <w:ilvl w:val="0"/>
          <w:numId w:val="50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StatusText – текстовое описание http-кода.</w:t>
      </w:r>
    </w:p>
    <w:p w:rsidR="00C94403" w:rsidRDefault="00AF4C1D">
      <w:pPr>
        <w:pStyle w:val="LO-normal"/>
        <w:widowControl w:val="0"/>
        <w:numPr>
          <w:ilvl w:val="0"/>
          <w:numId w:val="50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ResponseText – текст ответа сервера.</w:t>
      </w:r>
    </w:p>
    <w:p w:rsidR="00C94403" w:rsidRDefault="00AF4C1D">
      <w:pPr>
        <w:pStyle w:val="LO-normal"/>
        <w:widowControl w:val="0"/>
        <w:numPr>
          <w:ilvl w:val="0"/>
          <w:numId w:val="50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onreadystatechange — одно из самых главных свойств объекта XMLHttpRequest. С помощью этого свойства задаётся обработчик, который вызывается всякий раз при смене статуса объекта.</w:t>
      </w:r>
    </w:p>
    <w:p w:rsidR="00C94403" w:rsidRDefault="00AF4C1D">
      <w:pPr>
        <w:pStyle w:val="LO-normal"/>
        <w:widowControl w:val="0"/>
        <w:numPr>
          <w:ilvl w:val="0"/>
          <w:numId w:val="50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readyState — число, обозначающее статус о</w:t>
      </w:r>
      <w:r>
        <w:rPr>
          <w:rFonts w:ascii="Times New Roman" w:eastAsia="Times New Roman" w:hAnsi="Times New Roman" w:cs="Times New Roman"/>
          <w:sz w:val="24"/>
          <w:szCs w:val="24"/>
        </w:rPr>
        <w:t>бъекта.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Ответ с сервера приходит в JSON.</w:t>
      </w:r>
    </w:p>
    <w:p w:rsidR="00C94403" w:rsidRDefault="00AF4C1D">
      <w:pPr>
        <w:pStyle w:val="LO-normal"/>
        <w:widowControl w:val="0"/>
        <w:spacing w:before="20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5 состояния запроса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65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0 – начальное состояние</w:t>
      </w:r>
    </w:p>
    <w:p w:rsidR="00C94403" w:rsidRDefault="00AF4C1D">
      <w:pPr>
        <w:pStyle w:val="LO-normal"/>
        <w:widowControl w:val="0"/>
        <w:numPr>
          <w:ilvl w:val="0"/>
          <w:numId w:val="65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– вызван open</w:t>
      </w:r>
    </w:p>
    <w:p w:rsidR="00C94403" w:rsidRDefault="00AF4C1D">
      <w:pPr>
        <w:pStyle w:val="LO-normal"/>
        <w:widowControl w:val="0"/>
        <w:numPr>
          <w:ilvl w:val="0"/>
          <w:numId w:val="65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– получены заголовки</w:t>
      </w:r>
    </w:p>
    <w:p w:rsidR="00C94403" w:rsidRDefault="00AF4C1D">
      <w:pPr>
        <w:pStyle w:val="LO-normal"/>
        <w:widowControl w:val="0"/>
        <w:numPr>
          <w:ilvl w:val="0"/>
          <w:numId w:val="65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 – загружается тело</w:t>
      </w:r>
    </w:p>
    <w:p w:rsidR="00C94403" w:rsidRDefault="00AF4C1D">
      <w:pPr>
        <w:pStyle w:val="LO-normal"/>
        <w:widowControl w:val="0"/>
        <w:numPr>
          <w:ilvl w:val="0"/>
          <w:numId w:val="65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 – запрос завершён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Сейчас существует множество js-библиотек: JQuery, Angular, React, которые скрывают от нас </w:t>
      </w:r>
      <w:r>
        <w:rPr>
          <w:rFonts w:ascii="Times New Roman" w:eastAsia="Times New Roman" w:hAnsi="Times New Roman" w:cs="Times New Roman"/>
          <w:sz w:val="24"/>
          <w:szCs w:val="24"/>
        </w:rPr>
        <w:t>этот механизм, и мы с ним не работаем.</w:t>
      </w:r>
    </w:p>
    <w:p w:rsidR="00C94403" w:rsidRDefault="00AF4C1D">
      <w:pPr>
        <w:pStyle w:val="LO-normal"/>
        <w:widowControl w:val="0"/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AJAX в ASP.net представлен в виде:</w:t>
      </w:r>
    </w:p>
    <w:p w:rsidR="00C94403" w:rsidRDefault="00AF4C1D">
      <w:pPr>
        <w:pStyle w:val="LO-normal"/>
        <w:widowControl w:val="0"/>
        <w:numPr>
          <w:ilvl w:val="0"/>
          <w:numId w:val="36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UpdatePanel</w:t>
      </w:r>
    </w:p>
    <w:p w:rsidR="00C94403" w:rsidRDefault="00AF4C1D">
      <w:pPr>
        <w:pStyle w:val="LO-normal"/>
        <w:widowControl w:val="0"/>
        <w:numPr>
          <w:ilvl w:val="0"/>
          <w:numId w:val="36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Trigger</w:t>
      </w:r>
    </w:p>
    <w:p w:rsidR="00C94403" w:rsidRDefault="00AF4C1D">
      <w:pPr>
        <w:pStyle w:val="LO-normal"/>
        <w:widowControl w:val="0"/>
        <w:numPr>
          <w:ilvl w:val="0"/>
          <w:numId w:val="36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Timer</w:t>
      </w:r>
    </w:p>
    <w:p w:rsidR="00C94403" w:rsidRDefault="00AF4C1D">
      <w:pPr>
        <w:pStyle w:val="LO-normal"/>
        <w:widowControl w:val="0"/>
        <w:numPr>
          <w:ilvl w:val="0"/>
          <w:numId w:val="36"/>
        </w:numPr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UpdateProgress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Когда мы пишем cкрипт, браузер сам подставляет объявление всех его объектов, например: window, </w:t>
      </w:r>
      <w:hyperlink r:id="rId32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highlight w:val="white"/>
            <w:u w:val="single"/>
          </w:rPr>
          <w:t>XMLHttpRequest</w:t>
        </w:r>
      </w:hyperlink>
      <w:r>
        <w:rPr>
          <w:rFonts w:ascii="Times New Roman" w:eastAsia="Times New Roman" w:hAnsi="Times New Roman" w:cs="Times New Roman"/>
          <w:color w:val="0B0080"/>
          <w:sz w:val="24"/>
          <w:szCs w:val="24"/>
          <w:highlight w:val="white"/>
          <w:u w:val="single"/>
        </w:rPr>
        <w:t>, document.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335213" cy="2408188"/>
            <wp:effectExtent l="0" t="0" r="0" b="0"/>
            <wp:docPr id="322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13" cy="240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lastRenderedPageBreak/>
        <w:t xml:space="preserve">AJAX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— не самостоятельная технология, а концепция использования нескольких смежных технологий. AJAX базируется на двух основных принципах:</w:t>
      </w:r>
    </w:p>
    <w:p w:rsidR="00C94403" w:rsidRDefault="00AF4C1D">
      <w:pPr>
        <w:pStyle w:val="LO-normal"/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использование технологии ди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намического обращения к </w:t>
      </w:r>
      <w:hyperlink r:id="rId34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u w:val="single"/>
          </w:rPr>
          <w:t>серверу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«на лету», без перезагрузки всей страницы полностью, например с использованием </w:t>
      </w:r>
      <w:hyperlink r:id="rId35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u w:val="single"/>
          </w:rPr>
          <w:t>XMLHttpRequest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(основной объект);</w:t>
      </w:r>
    </w:p>
    <w:p w:rsidR="00C94403" w:rsidRDefault="00AF4C1D">
      <w:pPr>
        <w:pStyle w:val="LO-normal"/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через динамическое создание дочерних фреймов</w:t>
      </w:r>
      <w:hyperlink r:id="rId36" w:anchor="cite_note-1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u w:val="single"/>
            <w:vertAlign w:val="superscript"/>
          </w:rPr>
          <w:t>[1]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;</w:t>
      </w:r>
    </w:p>
    <w:p w:rsidR="00C94403" w:rsidRDefault="00AF4C1D">
      <w:pPr>
        <w:pStyle w:val="LO-normal"/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через динамическое создание тега &lt;script&gt;</w:t>
      </w:r>
      <w:hyperlink r:id="rId37" w:anchor="cite_note-JsHttpRequest-2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u w:val="single"/>
            <w:vertAlign w:val="superscript"/>
          </w:rPr>
          <w:t>[2]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:rsidR="00C94403" w:rsidRDefault="00AF4C1D">
      <w:pPr>
        <w:pStyle w:val="LO-normal"/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через динамическое создание тега &lt;img&gt;, как это реа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лизовано в Google Analytics.</w:t>
      </w:r>
    </w:p>
    <w:p w:rsidR="00C94403" w:rsidRDefault="00AF4C1D">
      <w:pPr>
        <w:pStyle w:val="LO-normal"/>
        <w:widowControl w:val="0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использование </w:t>
      </w:r>
      <w:hyperlink r:id="rId38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u w:val="single"/>
          </w:rPr>
          <w:t>DHTML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для динамического изменения содержания страницы;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yellow"/>
        </w:rPr>
        <w:t>ПРИМЕНЕНИЕ: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Экономия трафика: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загружает определенную часть страницы или просто получает/передает данные в формате JSON или XML, и затем изменяет содержимое страницы с помощью JS.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Уменьшение нагрузки на сервер: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говорится, что для загрузки страницы требуется обращение к разным файлам, в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ремя на обработку скриптов (иногда запросы к БД) и все это можно заменить загрузкой и генерацией лишь части страницы.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Ускорение реакции интерфейса: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Поскольку загрузка изменившейся части значительно быстрее, то пользователь видит результат своих действий бы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стрее и без мерцания страницы (возникающего при полной перезагрузке).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Возможности для интерактивной обработки: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Например, при вводе поискового запроса в </w:t>
      </w:r>
      <w:hyperlink r:id="rId39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highlight w:val="white"/>
            <w:u w:val="single"/>
          </w:rPr>
          <w:t>Google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выводится подсказка с возможными вариантами запроса. На многих сайтах при регистрации пользоват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ель вводит имя, и сразу же видит, доступно это имя или нет. AJAX удобен для программирования </w:t>
      </w:r>
      <w:hyperlink r:id="rId40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highlight w:val="white"/>
            <w:u w:val="single"/>
          </w:rPr>
          <w:t>чатов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, </w:t>
      </w:r>
      <w:hyperlink r:id="rId41">
        <w:r>
          <w:rPr>
            <w:rFonts w:ascii="Times New Roman" w:eastAsia="Times New Roman" w:hAnsi="Times New Roman" w:cs="Times New Roman"/>
            <w:color w:val="A55858"/>
            <w:sz w:val="24"/>
            <w:szCs w:val="24"/>
            <w:highlight w:val="white"/>
            <w:u w:val="single"/>
          </w:rPr>
          <w:t>административных панелей</w:t>
        </w:r>
      </w:hyperlink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и других инструментов, которые выводят меняющиеся со временем данные.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42">
        <w:r>
          <w:rPr>
            <w:rFonts w:ascii="Times New Roman" w:eastAsia="Times New Roman" w:hAnsi="Times New Roman" w:cs="Times New Roman"/>
            <w:b/>
            <w:color w:val="0B0080"/>
            <w:sz w:val="24"/>
            <w:szCs w:val="24"/>
            <w:highlight w:val="white"/>
            <w:u w:val="single"/>
          </w:rPr>
          <w:t>Мультимедиа</w:t>
        </w:r>
      </w:hyperlink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 xml:space="preserve"> не останавливается 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Страница не перезагружается, плеер продолжает работать. Потому AJAX ценен на аудио- и видеохос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Асинхронная функция – это функция, после вызова которой JavaScript приложение продолжает работать, потому что функция сразу выполняет возврат. Результат работы асинхронной функции становится известным позже, и для того, чтобы оповестить наше приложении о п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олученных значениях, асинхронная функция вызывает другую функцию (callback), которую мы передаем в аргументах при запуске.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B0080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Fetch в себе содержит  </w:t>
      </w:r>
      <w:hyperlink r:id="rId43">
        <w:r>
          <w:rPr>
            <w:rFonts w:ascii="Times New Roman" w:eastAsia="Times New Roman" w:hAnsi="Times New Roman" w:cs="Times New Roman"/>
            <w:color w:val="0B0080"/>
            <w:sz w:val="24"/>
            <w:szCs w:val="24"/>
            <w:highlight w:val="white"/>
            <w:u w:val="single"/>
          </w:rPr>
          <w:t>XMLHttpRequest</w:t>
        </w:r>
      </w:hyperlink>
      <w:r>
        <w:rPr>
          <w:rFonts w:ascii="Times New Roman" w:eastAsia="Times New Roman" w:hAnsi="Times New Roman" w:cs="Times New Roman"/>
          <w:color w:val="0B0080"/>
          <w:sz w:val="24"/>
          <w:szCs w:val="24"/>
          <w:highlight w:val="white"/>
          <w:u w:val="single"/>
        </w:rPr>
        <w:t>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850"/>
        <w:jc w:val="center"/>
        <w:rPr>
          <w:rFonts w:ascii="Courier New" w:eastAsia="Courier New" w:hAnsi="Courier New" w:cs="Courier New"/>
          <w:color w:val="111111"/>
          <w:sz w:val="24"/>
          <w:szCs w:val="24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111111"/>
          <w:sz w:val="24"/>
          <w:szCs w:val="24"/>
          <w:shd w:val="clear" w:color="auto" w:fill="FFF2CC"/>
          <w:lang w:val="en-US"/>
        </w:rPr>
        <w:t xml:space="preserve">let promise = </w:t>
      </w:r>
      <w:proofErr w:type="gramStart"/>
      <w:r w:rsidRPr="00D56CCF">
        <w:rPr>
          <w:rFonts w:ascii="Courier New" w:eastAsia="Courier New" w:hAnsi="Courier New" w:cs="Courier New"/>
          <w:color w:val="111111"/>
          <w:sz w:val="24"/>
          <w:szCs w:val="24"/>
          <w:shd w:val="clear" w:color="auto" w:fill="FFF2CC"/>
          <w:lang w:val="en-US"/>
        </w:rPr>
        <w:t>fetch(</w:t>
      </w:r>
      <w:proofErr w:type="gramEnd"/>
      <w:r w:rsidRPr="00D56CCF">
        <w:rPr>
          <w:rFonts w:ascii="Courier New" w:eastAsia="Courier New" w:hAnsi="Courier New" w:cs="Courier New"/>
          <w:color w:val="111111"/>
          <w:sz w:val="24"/>
          <w:szCs w:val="24"/>
          <w:shd w:val="clear" w:color="auto" w:fill="FFF2CC"/>
          <w:lang w:val="en-US"/>
        </w:rPr>
        <w:t>url, [opti</w:t>
      </w:r>
      <w:r w:rsidRPr="00D56CCF">
        <w:rPr>
          <w:rFonts w:ascii="Courier New" w:eastAsia="Courier New" w:hAnsi="Courier New" w:cs="Courier New"/>
          <w:color w:val="111111"/>
          <w:sz w:val="24"/>
          <w:szCs w:val="24"/>
          <w:shd w:val="clear" w:color="auto" w:fill="FFF2CC"/>
          <w:lang w:val="en-US"/>
        </w:rPr>
        <w:t>ons]),</w:t>
      </w:r>
      <w:r w:rsidRPr="00D56CCF">
        <w:rPr>
          <w:rFonts w:ascii="Courier New" w:eastAsia="Courier New" w:hAnsi="Courier New" w:cs="Courier New"/>
          <w:color w:val="111111"/>
          <w:sz w:val="24"/>
          <w:szCs w:val="24"/>
          <w:highlight w:val="white"/>
          <w:lang w:val="en-US"/>
        </w:rPr>
        <w:t xml:space="preserve">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где 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ab/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  <w:u w:val="single"/>
        </w:rPr>
        <w:t xml:space="preserve">url 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- URL для отправки запроса,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color w:val="0B0080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  <w:u w:val="single"/>
        </w:rPr>
        <w:t xml:space="preserve">options 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- дополниельные параметры: метод, заголовки и так далее.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0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Функция обратного вызова: простыми словами: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 коллбэк — это функция, которая должна быть выполнена после того, как другая функция завершила выполнение (отсюда и название: callback – функция обратного вызова).</w:t>
      </w:r>
    </w:p>
    <w:p w:rsidR="00C94403" w:rsidRDefault="00AF4C1D">
      <w:pPr>
        <w:pStyle w:val="LO-normal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Чуть сложнее: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 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В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 xml:space="preserve"> JavaScript функции — это объекты. Поэтому функции могут принимать другие функции в качестве аргументов, а также функции могут возвращать функции в качестве результата. Функции, которые это умеют, называются 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функциями высшего порядка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. А любая функция, ко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торая передается как аргумент, называется 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</w:rPr>
        <w:t>callback-функцией</w:t>
      </w:r>
      <w:r>
        <w:rPr>
          <w:rFonts w:ascii="Times New Roman" w:eastAsia="Times New Roman" w:hAnsi="Times New Roman" w:cs="Times New Roman"/>
          <w:color w:val="212529"/>
          <w:sz w:val="24"/>
          <w:szCs w:val="24"/>
        </w:rPr>
        <w:t>. Чтобы лучше разобраться, давайте посмотрим на примерах, как это выглядит.</w:t>
      </w:r>
    </w:p>
    <w:p w:rsidR="00C94403" w:rsidRDefault="00C94403">
      <w:pPr>
        <w:pStyle w:val="LO-normal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12529"/>
          <w:sz w:val="24"/>
          <w:szCs w:val="24"/>
        </w:rPr>
      </w:pP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  <w:lang w:val="en-US"/>
        </w:rPr>
      </w:pPr>
      <w:proofErr w:type="gramStart"/>
      <w:r w:rsidRPr="00D56CCF">
        <w:rPr>
          <w:rFonts w:ascii="Times New Roman" w:eastAsia="Times New Roman" w:hAnsi="Times New Roman" w:cs="Times New Roman"/>
          <w:sz w:val="24"/>
          <w:szCs w:val="24"/>
          <w:shd w:val="clear" w:color="auto" w:fill="FFF2CC"/>
          <w:lang w:val="en-US"/>
        </w:rPr>
        <w:t>loadScript(</w:t>
      </w:r>
      <w:proofErr w:type="gramEnd"/>
      <w:r w:rsidRPr="00D56CCF">
        <w:rPr>
          <w:rFonts w:ascii="Times New Roman" w:eastAsia="Times New Roman" w:hAnsi="Times New Roman" w:cs="Times New Roman"/>
          <w:sz w:val="24"/>
          <w:szCs w:val="24"/>
          <w:shd w:val="clear" w:color="auto" w:fill="FFF2CC"/>
          <w:lang w:val="en-US"/>
        </w:rPr>
        <w:t>‘/my/script.js’, function(){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1440" w:hanging="153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lastRenderedPageBreak/>
        <w:t>//эта функция вызовется после того, как загрузится скрипт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1440" w:hanging="153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>newFunction(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>); //теперь всё работает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2160" w:hanging="873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>…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566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  <w:t>});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С++ передать указатель на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функцию.В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С# дилегат.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14" w:name="_heading=h.35nkun2" w:colFirst="0" w:colLast="0"/>
      <w:bookmarkEnd w:id="14"/>
      <w:r>
        <w:rPr>
          <w:i/>
          <w:sz w:val="28"/>
          <w:szCs w:val="28"/>
          <w:shd w:val="clear" w:color="auto" w:fill="B4A7D6"/>
        </w:rPr>
        <w:t>7. Web-приложение. Архитектура web-приложения.  Особенности реализации web-приложения. Web-сервер и web-клиент. Пример.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Веб-приложения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— клиент-серверное приложение в котором клиент взаимодействует с сервером по протоколу HTTP.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протокол прикладного уровня, который нужен для того чтобы описывать правила. Эти правила нужны для того, чтобы клиент и сервер могли пересылать друг другу </w:t>
      </w:r>
      <w:r>
        <w:rPr>
          <w:rFonts w:ascii="Times New Roman" w:eastAsia="Times New Roman" w:hAnsi="Times New Roman" w:cs="Times New Roman"/>
          <w:sz w:val="24"/>
          <w:szCs w:val="24"/>
        </w:rPr>
        <w:t>сообщения. HTTP прослушивается через 80 порт или 443 порт – это HTTPS.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Порт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— программа на сервере, которая прослушивает входящие сообщения.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Веб-сервер представляет собой: HTTP-сервер + файлы. Именно HTTP-сервер взаимодействует с клиентом. Asp.net framewor</w:t>
      </w:r>
      <w:r>
        <w:rPr>
          <w:rFonts w:ascii="Times New Roman" w:eastAsia="Times New Roman" w:hAnsi="Times New Roman" w:cs="Times New Roman"/>
          <w:sz w:val="24"/>
          <w:szCs w:val="24"/>
        </w:rPr>
        <w:t>k должен быть установлен только на сервере, на клиенте - его нет. Веб-приложение включает все: клиент + сервер.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Web-приложения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представляют собой особый тип программ, построенных по архитектуре "клиент-сервер". Особенность их заключается в том, что само Web-приложение находится и выполняется на сервере - клиент при этом получает только результаты работы. Работа приложения основыв</w:t>
      </w:r>
      <w:r>
        <w:rPr>
          <w:rFonts w:ascii="Times New Roman" w:eastAsia="Times New Roman" w:hAnsi="Times New Roman" w:cs="Times New Roman"/>
          <w:sz w:val="24"/>
          <w:szCs w:val="24"/>
        </w:rPr>
        <w:t>ается на получении запросов от пользователя (клиента), их обработке и выдачи результата. Передача запросов и результатов их обработки происходит через Интернет.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стороне сервера Web-приложение выполняется специальным программным обеспечением (Web-серверо</w:t>
      </w:r>
      <w:r>
        <w:rPr>
          <w:rFonts w:ascii="Times New Roman" w:eastAsia="Times New Roman" w:hAnsi="Times New Roman" w:cs="Times New Roman"/>
          <w:sz w:val="24"/>
          <w:szCs w:val="24"/>
        </w:rPr>
        <w:t>м), который и принимает запросы клиентов, обрабатывает их, формирует ответ в виде страницы, описанной на языке HTML, и передает его клиенту. Одним из таких Web-серверов является Internet Information Services (IIS) компании Microsoft. Это единственный Web-с</w:t>
      </w:r>
      <w:r>
        <w:rPr>
          <w:rFonts w:ascii="Times New Roman" w:eastAsia="Times New Roman" w:hAnsi="Times New Roman" w:cs="Times New Roman"/>
          <w:sz w:val="24"/>
          <w:szCs w:val="24"/>
        </w:rPr>
        <w:t>ервер, который способен выполнять Web-приложения, созданные с использованием технологии ASP.NET.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Клиент-серверная архитектура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архитектура, которая подразумевает две компоненты: клиент и сервер. 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Клиент является инициатором соединения.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Одним из преимуществ такого подхода является тот факт, что клиенты не зависят от конкретной операционной системы пользователя, поэтому веб-приложения являются межплатформенными службами.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Архитектура web-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приложения(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везде протокол http): 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Есть клиент и есть </w:t>
      </w:r>
      <w:r>
        <w:rPr>
          <w:rFonts w:ascii="Times New Roman" w:eastAsia="Times New Roman" w:hAnsi="Times New Roman" w:cs="Times New Roman"/>
          <w:sz w:val="24"/>
          <w:szCs w:val="24"/>
        </w:rPr>
        <w:t>сервер – две части одной и той же программы, которые взаимодействуют между собой по протоколу HTTP.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Бывают случаи, когда один клиент работает с несколькими серверами. Может быть, когда несколько клиентов работают с одним сервером. Может быть, когда сервер </w:t>
      </w:r>
      <w:r>
        <w:rPr>
          <w:rFonts w:ascii="Times New Roman" w:eastAsia="Times New Roman" w:hAnsi="Times New Roman" w:cs="Times New Roman"/>
          <w:sz w:val="24"/>
          <w:szCs w:val="24"/>
        </w:rPr>
        <w:t>обращается к другому серверу и первый сервер выступает в качестве клиента по отношению к другому серверу.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Между клиентом и сервером ходит 2 типа сообщений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37"/>
        </w:numPr>
        <w:spacing w:line="276" w:lineRule="auto"/>
        <w:ind w:firstLine="41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 клиента к серверу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request</w:t>
      </w:r>
    </w:p>
    <w:p w:rsidR="00C94403" w:rsidRDefault="00AF4C1D">
      <w:pPr>
        <w:pStyle w:val="LO-normal"/>
        <w:widowControl w:val="0"/>
        <w:numPr>
          <w:ilvl w:val="0"/>
          <w:numId w:val="37"/>
        </w:numPr>
        <w:spacing w:line="276" w:lineRule="auto"/>
        <w:ind w:firstLine="41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 сервера к клиенту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response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Request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метод (get post put)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URI (описывает месторасположение сервера)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версия протокола (HTTP/1.1)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заголовки (пары: имя/значение)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параметры (пара: имя/значение)</w:t>
      </w:r>
    </w:p>
    <w:p w:rsidR="00C94403" w:rsidRDefault="00AF4C1D">
      <w:pPr>
        <w:pStyle w:val="LO-normal"/>
        <w:widowControl w:val="0"/>
        <w:numPr>
          <w:ilvl w:val="0"/>
          <w:numId w:val="5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расширение (тело). Может быть в post, редко бывает в get</w:t>
      </w:r>
    </w:p>
    <w:p w:rsidR="00C94403" w:rsidRPr="00D56CCF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Request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методы</w:t>
      </w:r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>: options, get, head, post, put, delete, trace, connect.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Все заголовки могут быть 2 основных типов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63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стандартные (прописаны в протоколе HTTP)</w:t>
      </w:r>
    </w:p>
    <w:p w:rsidR="00C94403" w:rsidRDefault="00AF4C1D">
      <w:pPr>
        <w:pStyle w:val="LO-normal"/>
        <w:widowControl w:val="0"/>
        <w:numPr>
          <w:ilvl w:val="0"/>
          <w:numId w:val="63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пользовательские (рекомендация: они должны начинаться с буквы «x»)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Response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54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версия протокола (HTTP/1.1)</w:t>
      </w:r>
    </w:p>
    <w:p w:rsidR="00C94403" w:rsidRDefault="00AF4C1D">
      <w:pPr>
        <w:pStyle w:val="LO-normal"/>
        <w:widowControl w:val="0"/>
        <w:numPr>
          <w:ilvl w:val="0"/>
          <w:numId w:val="54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код состоя</w:t>
      </w:r>
      <w:r>
        <w:rPr>
          <w:rFonts w:ascii="Times New Roman" w:eastAsia="Times New Roman" w:hAnsi="Times New Roman" w:cs="Times New Roman"/>
          <w:sz w:val="24"/>
          <w:szCs w:val="24"/>
        </w:rPr>
        <w:t>ния – статус ответа (1xx, 2xx, 3xx, 4xx, 5xx)</w:t>
      </w:r>
    </w:p>
    <w:p w:rsidR="00C94403" w:rsidRDefault="00AF4C1D">
      <w:pPr>
        <w:pStyle w:val="LO-normal"/>
        <w:widowControl w:val="0"/>
        <w:numPr>
          <w:ilvl w:val="0"/>
          <w:numId w:val="54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пояснение к коду состояния – статусу ответа</w:t>
      </w:r>
    </w:p>
    <w:p w:rsidR="00C94403" w:rsidRDefault="00AF4C1D">
      <w:pPr>
        <w:pStyle w:val="LO-normal"/>
        <w:widowControl w:val="0"/>
        <w:numPr>
          <w:ilvl w:val="0"/>
          <w:numId w:val="54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заголовки (пары: имя/значение)</w:t>
      </w:r>
    </w:p>
    <w:p w:rsidR="00C94403" w:rsidRDefault="00AF4C1D">
      <w:pPr>
        <w:pStyle w:val="LO-normal"/>
        <w:widowControl w:val="0"/>
        <w:numPr>
          <w:ilvl w:val="0"/>
          <w:numId w:val="54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расширение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Все стандартные заголовки, которые прописываются в протоколе HTTP, делятся на 4:</w:t>
      </w:r>
    </w:p>
    <w:p w:rsidR="00C94403" w:rsidRDefault="00AF4C1D">
      <w:pPr>
        <w:pStyle w:val="LO-normal"/>
        <w:widowControl w:val="0"/>
        <w:numPr>
          <w:ilvl w:val="0"/>
          <w:numId w:val="6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general</w:t>
      </w:r>
    </w:p>
    <w:p w:rsidR="00C94403" w:rsidRDefault="00AF4C1D">
      <w:pPr>
        <w:pStyle w:val="LO-normal"/>
        <w:widowControl w:val="0"/>
        <w:numPr>
          <w:ilvl w:val="0"/>
          <w:numId w:val="6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request (используются только в запр</w:t>
      </w:r>
      <w:r>
        <w:rPr>
          <w:rFonts w:ascii="Times New Roman" w:eastAsia="Times New Roman" w:hAnsi="Times New Roman" w:cs="Times New Roman"/>
          <w:sz w:val="24"/>
          <w:szCs w:val="24"/>
        </w:rPr>
        <w:t>осах)</w:t>
      </w:r>
    </w:p>
    <w:p w:rsidR="00C94403" w:rsidRDefault="00AF4C1D">
      <w:pPr>
        <w:pStyle w:val="LO-normal"/>
        <w:widowControl w:val="0"/>
        <w:numPr>
          <w:ilvl w:val="0"/>
          <w:numId w:val="6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</w:t>
      </w:r>
    </w:p>
    <w:p w:rsidR="00C94403" w:rsidRDefault="00AF4C1D">
      <w:pPr>
        <w:pStyle w:val="LO-normal"/>
        <w:widowControl w:val="0"/>
        <w:numPr>
          <w:ilvl w:val="0"/>
          <w:numId w:val="61"/>
        </w:numP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entity (для сущности в ответах и запросах)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ответе может быть код состояния.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Все коды делятся на 5 групп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информационные 1xx</w:t>
      </w:r>
    </w:p>
    <w:p w:rsidR="00C94403" w:rsidRDefault="00AF4C1D">
      <w:pPr>
        <w:pStyle w:val="LO-normal"/>
        <w:widowControl w:val="0"/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успешное выполнение запроса и ответ 2xx</w:t>
      </w:r>
    </w:p>
    <w:p w:rsidR="00C94403" w:rsidRDefault="00AF4C1D">
      <w:pPr>
        <w:pStyle w:val="LO-normal"/>
        <w:widowControl w:val="0"/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переадресация 3xx</w:t>
      </w:r>
    </w:p>
    <w:p w:rsidR="00C94403" w:rsidRDefault="00AF4C1D">
      <w:pPr>
        <w:pStyle w:val="LO-normal"/>
        <w:widowControl w:val="0"/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ошибка клиента 4xx</w:t>
      </w:r>
    </w:p>
    <w:p w:rsidR="00C94403" w:rsidRDefault="00AF4C1D">
      <w:pPr>
        <w:pStyle w:val="LO-normal"/>
        <w:widowControl w:val="0"/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ошибка сервера 5xx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Особенности реализации web-приложения:</w:t>
      </w:r>
    </w:p>
    <w:p w:rsidR="00C94403" w:rsidRDefault="00AF4C1D">
      <w:pPr>
        <w:pStyle w:val="LO-normal"/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 проведении работ, которые требуют остановку веб сервера, необходимо иметь запасной, на который можно перенаправить трафик (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отказоустойчивость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94403" w:rsidRDefault="00AF4C1D">
      <w:pPr>
        <w:pStyle w:val="LO-normal"/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Т.к. к веб-серверу происходит множество запросов от различных пользова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телей, то возможности ответа веб-сервера упираются в пропускную способность канала и, чтобы не загружать этот канал слишком сильно, используются максимально короткие сеансы подключения и кэширование ответов на стороне клиента, а кэширование на стороне серв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ера позволяет быстрее сформировать ответ. (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Быстродействие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94403" w:rsidRDefault="00AF4C1D">
      <w:pPr>
        <w:pStyle w:val="LO-normal"/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Использование https для устранения возможности злоумышленникам подделывать запросы/ответы и просматривать их. (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Шифрование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Web-сервер:</w:t>
      </w:r>
    </w:p>
    <w:p w:rsidR="00C94403" w:rsidRDefault="00AF4C1D">
      <w:pPr>
        <w:pStyle w:val="LO-normal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Программа, которая обрабатывает Http запросы от веб-клиента и отправляет ответ</w:t>
      </w:r>
    </w:p>
    <w:p w:rsidR="00C94403" w:rsidRDefault="00AF4C1D">
      <w:pPr>
        <w:pStyle w:val="LO-normal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ind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Примером веб-сервера может служить IIS, Apache Tomcat</w:t>
      </w: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Web-клиент: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можно рассматривать веб-браузер. Это программа, которая переносит большую часть функционала по обработке инфо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рмации на сервер. </w:t>
      </w:r>
    </w:p>
    <w:p w:rsidR="00C94403" w:rsidRDefault="00AF4C1D">
      <w:pPr>
        <w:pStyle w:val="LO-normal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отображения контента используется HTML5. </w:t>
      </w:r>
    </w:p>
    <w:p w:rsidR="00C94403" w:rsidRDefault="00AF4C1D">
      <w:pPr>
        <w:pStyle w:val="LO-normal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Веб-клиент инициирует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соединение(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отправляет запрос) с помощью протокола http</w:t>
      </w:r>
    </w:p>
    <w:p w:rsidR="00C94403" w:rsidRDefault="00AF4C1D">
      <w:pPr>
        <w:pStyle w:val="LO-normal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Использует DOM модель для представления html документа, а javascript для доступа к содержимому HTML документа</w:t>
      </w:r>
    </w:p>
    <w:p w:rsidR="00C94403" w:rsidRDefault="00AF4C1D">
      <w:pPr>
        <w:pStyle w:val="LO-normal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льзует CSS (Cascading Style Sheets) для добавления стилей к html документу</w:t>
      </w:r>
    </w:p>
    <w:p w:rsidR="00C94403" w:rsidRDefault="00AF4C1D">
      <w:pPr>
        <w:pStyle w:val="LO-normal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Web-engine - веб движок, который преобразует html страницу во внутреннее представление веб-браузера в соответствии с моделью DOM. В хроме это Blink, написан на C++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Клиент: веб-браузер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Умеет интерпретировать программу, которую ему присылает сервер.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Веб-браузер умеет генерировать HTTP-запросы: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если есть адресная строка, и он делает запрос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есть ряд HTML-тегов, при интерпретации которых браузер делает запрос (form, a, img, script, link, audio, video)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объект веб-браузера: XMLHTTPRequest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JS API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Любой веб-браузер характеризуется моделью DOM. Браузер в себе содержит web engine (ядро брауз</w:t>
      </w:r>
      <w:r>
        <w:rPr>
          <w:rFonts w:ascii="Times New Roman" w:eastAsia="Times New Roman" w:hAnsi="Times New Roman" w:cs="Times New Roman"/>
          <w:sz w:val="24"/>
          <w:szCs w:val="24"/>
        </w:rPr>
        <w:t>ера). На сегодняшний момент существует набор веб-движков, на базе которых работают браузеры. Стандарты веб-браузеров: HTML5, CSS3, SVG, JavaScript (ECMAScript5, ECMA-262-6, ECMA-262-7).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Общие принципы построения веб-приложений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веб-ресурсы приложения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запросы и ответы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фильтры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кэш (данных и вывода)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слушатели событий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–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принципы безопасности</w:t>
      </w:r>
    </w:p>
    <w:p w:rsidR="00C94403" w:rsidRDefault="00AF4C1D">
      <w:pPr>
        <w:pStyle w:val="LO-normal"/>
        <w:widowControl w:val="0"/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5343638" cy="2986411"/>
            <wp:effectExtent l="0" t="0" r="0" b="0"/>
            <wp:docPr id="1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638" cy="2986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HTTP–сервер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программа, которая слушает некоторый порт на своем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компьютере.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Порт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номер приложения, которому адресован этот запрос. Понятие порт существует на уровне tsp-протокола. Порт слушает входящие сообщения.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Веб-приложение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принимает заполненный request ответ, пустой ответ response, заполняет response и отдает его серверу.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Сесси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серверный объект, хранящий информацию о соединении с клиентом, создается при первом обращении. Время жизни: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timeout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(системный параметр, обычно равен 10-30 минут) – максимальное время между запросами клиента.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Если timeout превышен, то session разрушает</w:t>
      </w:r>
      <w:r>
        <w:rPr>
          <w:rFonts w:ascii="Times New Roman" w:eastAsia="Times New Roman" w:hAnsi="Times New Roman" w:cs="Times New Roman"/>
          <w:sz w:val="24"/>
          <w:szCs w:val="24"/>
        </w:rPr>
        <w:t>ся и при последующем запросе создается новый экземпляр. Каждая сессия имеет собственный идентификатор (Session ID, 128 или больше бит (16 байт)). Каждый request принадлежит какой-то сессии. Сессия характеризуется двумя параметрами: timeout и session ID.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</w:t>
      </w:r>
      <w:r>
        <w:rPr>
          <w:rFonts w:ascii="Times New Roman" w:eastAsia="Times New Roman" w:hAnsi="Times New Roman" w:cs="Times New Roman"/>
          <w:sz w:val="24"/>
          <w:szCs w:val="24"/>
        </w:rPr>
        <w:t>ычно в request сервер записывает либо идентификатор этой сессии, либо просто программную ссылку на этот объект сессии.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Если с одним и тем же сервером работает много клиентов, у каждого из них своя сессия.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Куки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порция информации, которая может быть сохранена на стороне клиента по инициативе сервера. Когда клиент делает первый запрос, сервер проверяет, есть ли у него заголовок с именем куки. Если этого заголовка нет, то он считает, что это первый запрос и д</w:t>
      </w:r>
      <w:r>
        <w:rPr>
          <w:rFonts w:ascii="Times New Roman" w:eastAsia="Times New Roman" w:hAnsi="Times New Roman" w:cs="Times New Roman"/>
          <w:sz w:val="24"/>
          <w:szCs w:val="24"/>
        </w:rPr>
        <w:t>ля него создается сессия.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Клиент должен хранить информацию о том, в рамках какой сессии мы отправляем эти запросы. Браузер в себе сохраняет либо файл куки, но чаще сохраняет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localstorage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(поддерживается на стороне браузера).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  <w:highlight w:val="white"/>
        </w:rPr>
        <w:t>LocalStorage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b/>
          <w:color w:val="980000"/>
          <w:sz w:val="24"/>
          <w:szCs w:val="24"/>
          <w:highlight w:val="white"/>
        </w:rPr>
        <w:t>это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свойство объек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>та window, предназначенное для хранения пар ключ/значение в браузере. В зависимости от браузера, мы можем сохранять до 5 мб данных.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98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  <w:highlight w:val="white"/>
        </w:rPr>
        <w:t>IndexedDB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b/>
          <w:color w:val="980000"/>
          <w:sz w:val="24"/>
          <w:szCs w:val="24"/>
          <w:highlight w:val="white"/>
        </w:rPr>
        <w:t>это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встроенная база данных, более мощная, чем </w:t>
      </w:r>
      <w:proofErr w:type="gramStart"/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>localStorage .</w:t>
      </w:r>
      <w:proofErr w:type="gramEnd"/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Хранилище ключей/значений: доступны несколько типов</w:t>
      </w:r>
      <w:r>
        <w:rPr>
          <w:rFonts w:ascii="Times New Roman" w:eastAsia="Times New Roman" w:hAnsi="Times New Roman" w:cs="Times New Roman"/>
          <w:color w:val="980000"/>
          <w:sz w:val="24"/>
          <w:szCs w:val="24"/>
          <w:highlight w:val="white"/>
        </w:rPr>
        <w:t xml:space="preserve"> ключей, а значения могут быть (почти) любыми. Поддерживает транзакции для надёжности.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Протокол RFC 6265 </w:t>
      </w:r>
      <w:r>
        <w:rPr>
          <w:rFonts w:ascii="Times New Roman" w:eastAsia="Times New Roman" w:hAnsi="Times New Roman" w:cs="Times New Roman"/>
          <w:sz w:val="24"/>
          <w:szCs w:val="24"/>
        </w:rPr>
        <w:t>– стандарт, описывающий механизм куки.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Конфигурационный файл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(обычно xml) содержит в себе некоторые статические характеристики приложения. Он служит дл</w:t>
      </w:r>
      <w:r>
        <w:rPr>
          <w:rFonts w:ascii="Times New Roman" w:eastAsia="Times New Roman" w:hAnsi="Times New Roman" w:cs="Times New Roman"/>
          <w:sz w:val="24"/>
          <w:szCs w:val="24"/>
        </w:rPr>
        <w:t>я создания контекста веб-приложения.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Контекст веб-приложения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системный объект общий для всех сессий. Предназначен для хранений информации об одном веб-приложений, общий для всех сессий. Как правило, формируется сразу при загрузке веб-сервера.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Фильтр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се</w:t>
      </w:r>
      <w:r>
        <w:rPr>
          <w:rFonts w:ascii="Times New Roman" w:eastAsia="Times New Roman" w:hAnsi="Times New Roman" w:cs="Times New Roman"/>
          <w:sz w:val="24"/>
          <w:szCs w:val="24"/>
        </w:rPr>
        <w:t>рверный объект, препроцессор запроса, предназначенный для предварительно обработки объекта request. К одному ресурсу может быть построена цепочка фильтров, последний в цепочке – ресурс. Фильтр может прервать цепочку и сам сформировать ответ клиенту.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Информ</w:t>
      </w:r>
      <w:r>
        <w:rPr>
          <w:rFonts w:ascii="Times New Roman" w:eastAsia="Times New Roman" w:hAnsi="Times New Roman" w:cs="Times New Roman"/>
          <w:sz w:val="24"/>
          <w:szCs w:val="24"/>
        </w:rPr>
        <w:t>ация о цепочке фильтров и привязке этих фильтров к ресурсу хранится в контексте.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Фильтр может не пустить запрос к ресурсу. Он может сам ответить, не пуская его дальше: к следующему фильтру или ресурсу.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Слушатели событий (Listener)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серверные объекты для о</w:t>
      </w:r>
      <w:r>
        <w:rPr>
          <w:rFonts w:ascii="Times New Roman" w:eastAsia="Times New Roman" w:hAnsi="Times New Roman" w:cs="Times New Roman"/>
          <w:sz w:val="24"/>
          <w:szCs w:val="24"/>
        </w:rPr>
        <w:t>бработки событий жизненного цикла веб-приложения. С помощью Listener можно врезаться в ход выполнения приложения и что-то там изменит.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shd w:val="clear" w:color="auto" w:fill="FFF2CC"/>
        </w:rPr>
        <w:t>Пример – событие создания контекста. Можно написать listener, который выполнится, когда создастся контекст. Это необходим</w:t>
      </w:r>
      <w:r>
        <w:rPr>
          <w:rFonts w:ascii="Times New Roman" w:eastAsia="Times New Roman" w:hAnsi="Times New Roman" w:cs="Times New Roman"/>
          <w:i/>
          <w:sz w:val="24"/>
          <w:szCs w:val="24"/>
          <w:shd w:val="clear" w:color="auto" w:fill="FFF2CC"/>
        </w:rPr>
        <w:t>о, например, когда надо записать динамические данные в контексте. Или может быть listener на создание сессии.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Кэш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системный объект, предназначенный для хранения данных в оперативной памяти с целью ускорения работы веб-приложения. Часто в кэше запоминаются response.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каждого запроса создается новый экземпляр приложения. Общим остается контекст. В рамках серии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запросов остается сессия. На каждый новый запрос создается новый экземпляр приложения.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Фильтры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загружены всегда, вместе с контекстом. Фильтры привязываются к URI.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Постоянное соединение</w:t>
      </w:r>
      <w:r>
        <w:rPr>
          <w:rFonts w:ascii="Times New Roman" w:eastAsia="Times New Roman" w:hAnsi="Times New Roman" w:cs="Times New Roman"/>
          <w:sz w:val="24"/>
          <w:szCs w:val="24"/>
        </w:rPr>
        <w:t>. Использование одного TCP-соединения для многократных пар запрос-серве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 вместо последовательного открытия новых соединений для каждой пары запрос-ответ. Клиент может запросить постоянное соединение с помощью заголовка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Connection: Keep-Alive</w:t>
      </w:r>
      <w:r>
        <w:rPr>
          <w:rFonts w:ascii="Times New Roman" w:eastAsia="Times New Roman" w:hAnsi="Times New Roman" w:cs="Times New Roman"/>
          <w:sz w:val="24"/>
          <w:szCs w:val="24"/>
        </w:rPr>
        <w:t>, сервер подтверждает заголовком Connection: Keep-Alive.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Обычный запрос проходит неско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лько стадий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Открытие соединения.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Отправка запроса.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Получение ответа.</w:t>
      </w:r>
    </w:p>
    <w:p w:rsidR="00C94403" w:rsidRDefault="00AF4C1D">
      <w:pPr>
        <w:pStyle w:val="LO-normal"/>
        <w:widowControl w:val="0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Закрытие соединения.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Конвейерная обработка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HTTP pipelining</w:t>
      </w:r>
      <w:r>
        <w:rPr>
          <w:rFonts w:ascii="Times New Roman" w:eastAsia="Times New Roman" w:hAnsi="Times New Roman" w:cs="Times New Roman"/>
          <w:sz w:val="24"/>
          <w:szCs w:val="24"/>
        </w:rPr>
        <w:t>). Редко поддерживаются серверами.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Пул соединение с базой данных</w:t>
      </w:r>
      <w:r>
        <w:rPr>
          <w:rFonts w:ascii="Times New Roman" w:eastAsia="Times New Roman" w:hAnsi="Times New Roman" w:cs="Times New Roman"/>
          <w:sz w:val="24"/>
          <w:szCs w:val="24"/>
        </w:rPr>
        <w:t>. Несколько предварительно и постоянно открытых соединений с сервером СУБД, которые используют приложения. Выбор подключения из пула по open, возврат в пул close. Если все подключения пула заняты, запрос на соединение ставиться в очередь.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Пул соединение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два постоянно открытых коннекта в базе данных. К этому пулу устанавливается очередь запросов. Можно регулировать количество этих соединений в зависимости от нагрузки.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Создается несколько соединений, к пулу отправляется sql-запрос, который пул перенаправляе</w:t>
      </w:r>
      <w:r>
        <w:rPr>
          <w:rFonts w:ascii="Times New Roman" w:eastAsia="Times New Roman" w:hAnsi="Times New Roman" w:cs="Times New Roman"/>
          <w:sz w:val="24"/>
          <w:szCs w:val="24"/>
        </w:rPr>
        <w:t>т к БД.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Кэширование на стороне браузера</w:t>
      </w:r>
      <w:r>
        <w:rPr>
          <w:rFonts w:ascii="Times New Roman" w:eastAsia="Times New Roman" w:hAnsi="Times New Roman" w:cs="Times New Roman"/>
          <w:sz w:val="24"/>
          <w:szCs w:val="24"/>
        </w:rPr>
        <w:t>: управление заголовками. Кеширование на стороне браузера описано в протоколе 7234. Если запрос обыкновенный, без кэширования, то при каждом новом запросе эта картинка будет скачиваться. Если картинка кэшируется, то в</w:t>
      </w:r>
      <w:r>
        <w:rPr>
          <w:rFonts w:ascii="Times New Roman" w:eastAsia="Times New Roman" w:hAnsi="Times New Roman" w:cs="Times New Roman"/>
          <w:sz w:val="24"/>
          <w:szCs w:val="24"/>
        </w:rPr>
        <w:t>се сохраняется на стороне браузера и запрос получается легковесным.</w:t>
      </w:r>
    </w:p>
    <w:p w:rsidR="00C94403" w:rsidRDefault="00AF4C1D">
      <w:pPr>
        <w:pStyle w:val="LO-normal"/>
        <w:widowControl w:val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Краткий вариант объяснения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 нас есть объекты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response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request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Они всегда ходят парой. Время их жизни совпадает. У нас есть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ресурс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это наш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программный код</w:t>
      </w:r>
      <w:r>
        <w:rPr>
          <w:rFonts w:ascii="Times New Roman" w:eastAsia="Times New Roman" w:hAnsi="Times New Roman" w:cs="Times New Roman"/>
          <w:sz w:val="24"/>
          <w:szCs w:val="24"/>
        </w:rPr>
        <w:t>, который генерирует нам ответ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В объекте request у нас есть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память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которой программист может воспользоваться. Также у нас есть объект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session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В нем тоже есть память. Есть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сессии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timeout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время жизни. Сессия живет один сеанс. Очень важно, чтобы были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cookies</w:t>
      </w:r>
      <w:r>
        <w:rPr>
          <w:rFonts w:ascii="Times New Roman" w:eastAsia="Times New Roman" w:hAnsi="Times New Roman" w:cs="Times New Roman"/>
          <w:sz w:val="24"/>
          <w:szCs w:val="24"/>
        </w:rPr>
        <w:t>, иначе работать не будет. Сессия связана с нашим запросом.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 нас есть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конфигурационный файл веб-приложения</w:t>
      </w:r>
      <w:r>
        <w:rPr>
          <w:rFonts w:ascii="Times New Roman" w:eastAsia="Times New Roman" w:hAnsi="Times New Roman" w:cs="Times New Roman"/>
          <w:sz w:val="24"/>
          <w:szCs w:val="24"/>
        </w:rPr>
        <w:t>, который содержит все параметры приложения. На базе этого файла создается контекст приложения.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Контекст веб-приложения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это тоже системный объект (</w:t>
      </w:r>
      <w:r>
        <w:rPr>
          <w:rFonts w:ascii="Times New Roman" w:eastAsia="Times New Roman" w:hAnsi="Times New Roman" w:cs="Times New Roman"/>
          <w:sz w:val="24"/>
          <w:szCs w:val="24"/>
        </w:rPr>
        <w:t>как сессия, запрос или ответ). Он общий для всех сессий! Он хранит информацию о веб-приложении. В нем соответственно своя память, которую программист может тоже использовать.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Фильтр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еще один системный объект, он нужен для предварительной обработки запрос</w:t>
      </w:r>
      <w:r>
        <w:rPr>
          <w:rFonts w:ascii="Times New Roman" w:eastAsia="Times New Roman" w:hAnsi="Times New Roman" w:cs="Times New Roman"/>
          <w:sz w:val="24"/>
          <w:szCs w:val="24"/>
        </w:rPr>
        <w:t>ов и ответов. Он решает куда отдать твой запрос дальше. Может быть несколько фильтров и они будут друг другу их "перефутболивать", как говорил Смелов. Фильтр может вообще не отдать твой запрос на ресурс и, грубо говоря, сформировать ответ сам. Например, эт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 используется для шифрования или расшифрования информации.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Информация об этих всех фильтрах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цепочке</w:t>
      </w:r>
      <w:r>
        <w:rPr>
          <w:rFonts w:ascii="Times New Roman" w:eastAsia="Times New Roman" w:hAnsi="Times New Roman" w:cs="Times New Roman"/>
          <w:sz w:val="24"/>
          <w:szCs w:val="24"/>
        </w:rPr>
        <w:t>) содержится в контексте.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Слушатели событий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(листенер) - еще одни специальный объект на стороне сервера, используются для обработки событий жизненного цикл</w:t>
      </w:r>
      <w:r>
        <w:rPr>
          <w:rFonts w:ascii="Times New Roman" w:eastAsia="Times New Roman" w:hAnsi="Times New Roman" w:cs="Times New Roman"/>
          <w:sz w:val="24"/>
          <w:szCs w:val="24"/>
        </w:rPr>
        <w:t>а приложения. То есть, мы можем врезаться в ход выполнения нашего приложения. (например, мы это можем делать в файле global.asax). Жизненные циклы это: инит, лоад, прелоадер, анлоад, диспоуз.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Кэш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еще один объект. Есть специальная программа кэш-менеджер, </w:t>
      </w:r>
      <w:r>
        <w:rPr>
          <w:rFonts w:ascii="Times New Roman" w:eastAsia="Times New Roman" w:hAnsi="Times New Roman" w:cs="Times New Roman"/>
          <w:sz w:val="24"/>
          <w:szCs w:val="24"/>
        </w:rPr>
        <w:t>которая управляет объектом кэш.</w:t>
      </w:r>
    </w:p>
    <w:p w:rsidR="00C94403" w:rsidRDefault="00AF4C1D">
      <w:pPr>
        <w:pStyle w:val="LO-normal"/>
        <w:widowControl w:val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Как это работает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Мы отправляем http-запрос от клиента к серверу. Общий вид запроса - битовая последовательность. Http-сервер состоит из http-драйвера и ресурс-программный код. Драйвер первый принимает http-запрос. Он формиру</w:t>
      </w:r>
      <w:r>
        <w:rPr>
          <w:rFonts w:ascii="Times New Roman" w:eastAsia="Times New Roman" w:hAnsi="Times New Roman" w:cs="Times New Roman"/>
          <w:sz w:val="24"/>
          <w:szCs w:val="24"/>
        </w:rPr>
        <w:t>ет 2 серверных объекта: реквест и респонс (пустой). Далее проверяется это новая сессия или нет. Дальше кэш-менеджер смотрит, надо ли отправлять на ресурс или нет. Допустим нет, тогда из кэша берет данные и назад их отсылает. А если в кэше нет данных, то ид</w:t>
      </w:r>
      <w:r>
        <w:rPr>
          <w:rFonts w:ascii="Times New Roman" w:eastAsia="Times New Roman" w:hAnsi="Times New Roman" w:cs="Times New Roman"/>
          <w:sz w:val="24"/>
          <w:szCs w:val="24"/>
        </w:rPr>
        <w:t>ет на фильтр. Фильтр может отослать на другой фильтр (тогда будет цепочка) или на ресурс, а может решить, что не будет никуда отсылать.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Так же у нас есть контекст. Он хранит информацию. Используем его, если нужно что-то сохранить во всех сессиях! Он общий </w:t>
      </w:r>
      <w:r>
        <w:rPr>
          <w:rFonts w:ascii="Times New Roman" w:eastAsia="Times New Roman" w:hAnsi="Times New Roman" w:cs="Times New Roman"/>
          <w:sz w:val="24"/>
          <w:szCs w:val="24"/>
        </w:rPr>
        <w:t>для всех сессий. Листенеры - они нужны, если нам нужная какая-то обработка дополнительная в жизненном цикле нашего приложения.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Дальше request + response переходят на программу http-сервера и в этой программе есть http-обработчики (хэндлеры) и эти обработчи</w:t>
      </w:r>
      <w:r>
        <w:rPr>
          <w:rFonts w:ascii="Times New Roman" w:eastAsia="Times New Roman" w:hAnsi="Times New Roman" w:cs="Times New Roman"/>
          <w:sz w:val="24"/>
          <w:szCs w:val="24"/>
        </w:rPr>
        <w:t>ки принимают request и response. Из request программа, которая находится на сервере понимает, что именно клиент хочет получить от нее, эта программа заполняет response.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Обработчик формирует нам response и шлет обратно на http-драйвер. Http-драйвер преобраз</w:t>
      </w:r>
      <w:r>
        <w:rPr>
          <w:rFonts w:ascii="Times New Roman" w:eastAsia="Times New Roman" w:hAnsi="Times New Roman" w:cs="Times New Roman"/>
          <w:sz w:val="24"/>
          <w:szCs w:val="24"/>
        </w:rPr>
        <w:t>овывает в битовую последовательность и отправляет клиенту.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Клиент получает ответ в виде битовой последовательности, преобразовывает в ответ, который понятен для него - html-разметка. Действия повторяются несколько раз. На 1 запрос - 1 ответ. Так как много </w:t>
      </w:r>
      <w:r>
        <w:rPr>
          <w:rFonts w:ascii="Times New Roman" w:eastAsia="Times New Roman" w:hAnsi="Times New Roman" w:cs="Times New Roman"/>
          <w:sz w:val="24"/>
          <w:szCs w:val="24"/>
        </w:rPr>
        <w:t>клиентов можно быть, а серверов меньше, то чтобы не перегружать сервер он удаляет все экземпляры, которые создаются при запросе.</w:t>
      </w:r>
    </w:p>
    <w:p w:rsidR="00C94403" w:rsidRDefault="00AF4C1D">
      <w:pPr>
        <w:pStyle w:val="LO-normal"/>
        <w:widowControl w:val="0"/>
        <w:jc w:val="center"/>
        <w:rPr>
          <w:b/>
        </w:rPr>
      </w:pPr>
      <w:r>
        <w:rPr>
          <w:b/>
        </w:rPr>
        <w:t>Таким образом у нас объекты</w:t>
      </w:r>
    </w:p>
    <w:p w:rsidR="00C94403" w:rsidRDefault="00AF4C1D">
      <w:pPr>
        <w:pStyle w:val="LO-normal"/>
        <w:widowControl w:val="0"/>
        <w:ind w:left="708" w:firstLine="425"/>
      </w:pPr>
      <w:r>
        <w:t>1. Реквест</w:t>
      </w:r>
    </w:p>
    <w:p w:rsidR="00C94403" w:rsidRDefault="00AF4C1D">
      <w:pPr>
        <w:pStyle w:val="LO-normal"/>
        <w:widowControl w:val="0"/>
        <w:ind w:left="708" w:firstLine="425"/>
      </w:pPr>
      <w:r>
        <w:t>2. Респонс</w:t>
      </w:r>
    </w:p>
    <w:p w:rsidR="00C94403" w:rsidRDefault="00AF4C1D">
      <w:pPr>
        <w:pStyle w:val="LO-normal"/>
        <w:widowControl w:val="0"/>
        <w:ind w:left="708" w:firstLine="425"/>
      </w:pPr>
      <w:r>
        <w:t>3. Сессион</w:t>
      </w:r>
    </w:p>
    <w:p w:rsidR="00C94403" w:rsidRDefault="00AF4C1D">
      <w:pPr>
        <w:pStyle w:val="LO-normal"/>
        <w:widowControl w:val="0"/>
        <w:ind w:left="708" w:firstLine="425"/>
      </w:pPr>
      <w:r>
        <w:t>4. Куки с указателем на сессию на СЕРВЕРЕ</w:t>
      </w:r>
    </w:p>
    <w:p w:rsidR="00C94403" w:rsidRDefault="00AF4C1D">
      <w:pPr>
        <w:pStyle w:val="LO-normal"/>
        <w:widowControl w:val="0"/>
        <w:ind w:left="708" w:firstLine="425"/>
      </w:pPr>
      <w:r>
        <w:t>5. Контекст (кот. создаётся на базе конфигурационного файла)</w:t>
      </w:r>
    </w:p>
    <w:p w:rsidR="00C94403" w:rsidRDefault="00AF4C1D">
      <w:pPr>
        <w:pStyle w:val="LO-normal"/>
        <w:widowControl w:val="0"/>
        <w:ind w:left="708" w:firstLine="425"/>
      </w:pPr>
      <w:r>
        <w:t>6. Фильтр</w:t>
      </w:r>
    </w:p>
    <w:p w:rsidR="00C94403" w:rsidRDefault="00AF4C1D">
      <w:pPr>
        <w:pStyle w:val="LO-normal"/>
        <w:widowControl w:val="0"/>
        <w:ind w:left="708" w:firstLine="425"/>
      </w:pPr>
      <w:r>
        <w:t>7. Кэш с программой кэш менеджер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sectPr w:rsidR="00C94403">
          <w:type w:val="continuous"/>
          <w:pgSz w:w="11906" w:h="16838"/>
          <w:pgMar w:top="1440" w:right="1440" w:bottom="1440" w:left="1417" w:header="720" w:footer="720" w:gutter="0"/>
          <w:cols w:space="720"/>
        </w:sectPr>
      </w:pPr>
      <w:r>
        <w:t>8. Http-драйвер</w:t>
      </w:r>
    </w:p>
    <w:p w:rsidR="00C94403" w:rsidRDefault="00AF4C1D">
      <w:pPr>
        <w:pStyle w:val="2"/>
        <w:spacing w:before="0"/>
        <w:rPr>
          <w:i/>
          <w:sz w:val="28"/>
          <w:szCs w:val="28"/>
          <w:shd w:val="clear" w:color="auto" w:fill="B4A7D6"/>
        </w:rPr>
      </w:pPr>
      <w:bookmarkStart w:id="15" w:name="_heading=h.1ksv4uv" w:colFirst="0" w:colLast="0"/>
      <w:bookmarkEnd w:id="15"/>
      <w:r>
        <w:rPr>
          <w:i/>
          <w:sz w:val="28"/>
          <w:szCs w:val="28"/>
          <w:shd w:val="clear" w:color="auto" w:fill="B4A7D6"/>
        </w:rPr>
        <w:lastRenderedPageBreak/>
        <w:t xml:space="preserve">8. ASP.NET: публикация ASP.NET-приложения, структура и параметры узла IIS, реальный и виртуальный </w:t>
      </w:r>
      <w:proofErr w:type="gramStart"/>
      <w:r>
        <w:rPr>
          <w:i/>
          <w:sz w:val="28"/>
          <w:szCs w:val="28"/>
          <w:shd w:val="clear" w:color="auto" w:fill="B4A7D6"/>
        </w:rPr>
        <w:t>каталоги,  процедура</w:t>
      </w:r>
      <w:proofErr w:type="gramEnd"/>
      <w:r>
        <w:rPr>
          <w:i/>
          <w:sz w:val="28"/>
          <w:szCs w:val="28"/>
          <w:shd w:val="clear" w:color="auto" w:fill="B4A7D6"/>
        </w:rPr>
        <w:t xml:space="preserve"> на</w:t>
      </w:r>
      <w:r>
        <w:rPr>
          <w:i/>
          <w:sz w:val="28"/>
          <w:szCs w:val="28"/>
          <w:shd w:val="clear" w:color="auto" w:fill="B4A7D6"/>
        </w:rPr>
        <w:t>стройки web-узла.</w:t>
      </w:r>
    </w:p>
    <w:p w:rsidR="00C94403" w:rsidRDefault="00AF4C1D">
      <w:pPr>
        <w:pStyle w:val="LO-normal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ASP.Net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программная </w:t>
      </w:r>
      <w:r>
        <w:rPr>
          <w:rFonts w:ascii="Times New Roman" w:eastAsia="Times New Roman" w:hAnsi="Times New Roman" w:cs="Times New Roman"/>
          <w:color w:val="171717"/>
          <w:sz w:val="24"/>
          <w:szCs w:val="24"/>
          <w:highlight w:val="white"/>
        </w:rPr>
        <w:t xml:space="preserve">платформа для создания веб-сайтов и веб-приложений с помощью HTML, CSS и JavaScript. </w:t>
      </w:r>
    </w:p>
    <w:p w:rsidR="00C94403" w:rsidRDefault="00AF4C1D">
      <w:pPr>
        <w:pStyle w:val="LO-normal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Платформа - набор библиотек, инструментов.</w:t>
      </w:r>
    </w:p>
    <w:p w:rsidR="00C94403" w:rsidRDefault="00AF4C1D">
      <w:pPr>
        <w:pStyle w:val="LO-normal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Типы приложений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94403" w:rsidRDefault="00AF4C1D">
      <w:pPr>
        <w:pStyle w:val="LO-normal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хэндлеры</w:t>
      </w:r>
    </w:p>
    <w:p w:rsidR="00C94403" w:rsidRDefault="00AF4C1D">
      <w:pPr>
        <w:pStyle w:val="LO-normal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MVC</w:t>
      </w:r>
    </w:p>
    <w:p w:rsidR="00C94403" w:rsidRDefault="00AF4C1D">
      <w:pPr>
        <w:pStyle w:val="LO-normal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Web API</w:t>
      </w:r>
    </w:p>
    <w:p w:rsidR="00C94403" w:rsidRDefault="00AF4C1D">
      <w:pPr>
        <w:pStyle w:val="LO-normal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ASMX</w:t>
      </w:r>
    </w:p>
    <w:p w:rsidR="00C94403" w:rsidRDefault="00AF4C1D">
      <w:pPr>
        <w:pStyle w:val="LO-normal"/>
        <w:widowControl w:val="0"/>
        <w:numPr>
          <w:ilvl w:val="0"/>
          <w:numId w:val="4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Web Forms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</w:pPr>
      <w:r w:rsidRPr="00D56CCF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lang w:val="en-US"/>
        </w:rPr>
        <w:t>IIS</w:t>
      </w:r>
      <w:r w:rsidRPr="00D56CCF">
        <w:rPr>
          <w:rFonts w:ascii="Times New Roman" w:eastAsia="Times New Roman" w:hAnsi="Times New Roman" w:cs="Times New Roman"/>
          <w:i/>
          <w:color w:val="222222"/>
          <w:sz w:val="24"/>
          <w:szCs w:val="24"/>
          <w:highlight w:val="white"/>
          <w:lang w:val="en-US"/>
        </w:rPr>
        <w:t xml:space="preserve"> </w:t>
      </w:r>
      <w:r w:rsidRPr="00D56CCF"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  <w:lang w:val="en-US"/>
        </w:rPr>
        <w:t>(Internet Information Server)</w:t>
      </w:r>
      <w:r w:rsidRPr="00D56CCF"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  <w:lang w:val="en-US"/>
        </w:rPr>
        <w:t xml:space="preserve"> 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>-</w:t>
      </w:r>
      <w:r w:rsidRPr="00D56CCF"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набор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серверов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для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 xml:space="preserve"> Internet-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служб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компании</w:t>
      </w:r>
      <w:r w:rsidRPr="00D56CCF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  <w:lang w:val="en-US"/>
        </w:rPr>
        <w:t xml:space="preserve"> Microsoft.</w:t>
      </w:r>
    </w:p>
    <w:p w:rsidR="00C94403" w:rsidRDefault="00AF4C1D">
      <w:pPr>
        <w:pStyle w:val="LO-normal"/>
        <w:widowControl w:val="0"/>
        <w:numPr>
          <w:ilvl w:val="0"/>
          <w:numId w:val="46"/>
        </w:numPr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ind w:left="708" w:right="60" w:firstLine="425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internet - ресурс - любая сущность в сети интернет, имеющая ip-адрес</w:t>
      </w:r>
    </w:p>
    <w:p w:rsidR="00C94403" w:rsidRDefault="00AF4C1D">
      <w:pPr>
        <w:pStyle w:val="LO-normal"/>
        <w:widowControl w:val="0"/>
        <w:numPr>
          <w:ilvl w:val="0"/>
          <w:numId w:val="46"/>
        </w:numPr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ind w:left="708" w:right="60" w:firstLine="425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intert- служба -один из видов internet-ресурсов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Основным компонентом IIS является веб-сервер (служба www), который позволяет размещ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ать в Интернете сайты. Поддерживает протоколы: HTTP, HTTPS, FTP, FTPS, SMTP, POP3, NNTP (обмен новостями, порт 119). 2015г. – 12% web-ресурсов обслуживаются веб-сервером IIS. Последняя версия 10 (Windows 10, Windows Server 2016).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Публикация приложения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озна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чает создание скомпилированного приложения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.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которое можно разместить на сервере.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Развертывание приложения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- перемещение опубликованного приложения в систему размещения (на сервер).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Основные составные части публикуемого приложения: </w:t>
      </w:r>
    </w:p>
    <w:p w:rsidR="00C94403" w:rsidRDefault="00AF4C1D">
      <w:pPr>
        <w:pStyle w:val="LO-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статические ресурсы (файлы стилей css, скрипты JS, файлы изображения);</w:t>
      </w:r>
    </w:p>
    <w:p w:rsidR="00C94403" w:rsidRDefault="00AF4C1D">
      <w:pPr>
        <w:pStyle w:val="LO-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сборки приложения (в них компилируются классы и контроллеры). После компиляции в папке bin окажется файл NameApp.dll, представляющий ключевой файл приложения. Также в папке bin находятс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я все нужные библиотеки.</w:t>
      </w:r>
    </w:p>
    <w:p w:rsidR="00C94403" w:rsidRDefault="00AF4C1D">
      <w:pPr>
        <w:pStyle w:val="LO-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файлы, содержащие настройки приложения - Global.asax и Web.config.</w:t>
      </w:r>
    </w:p>
    <w:p w:rsidR="00C94403" w:rsidRDefault="00AF4C1D">
      <w:pPr>
        <w:pStyle w:val="LO-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представления, содержащиеся в каталоге Views, включаются в пакет приложения как есть, в отличие от основной сборки приложения.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Процесс публикации заключается в пере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носе папок и файлов проекта web-приложения Visual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Studio  в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папку сервера IIS. Публикация может быть выполнена несколькими способами. В простейшем случае - простым копированием папок и файлов. Для этого:</w:t>
      </w:r>
    </w:p>
    <w:p w:rsidR="00C94403" w:rsidRDefault="00AF4C1D">
      <w:pPr>
        <w:pStyle w:val="LO-normal"/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 помощью приложения IIS Manager создать новый сайт.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При этом необходимо указать имя сайта, выбрать пул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приложений(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средство изоляции рабочего процесса от других процессов), физический путь для размещения папок и файлов web-приложения, а также установить привязки(тип протокола, номер TCP-порта и IP-адрес, ко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торый будет прослушивать сайт, на компьютере может быть несколько IP адресов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, * - все адреса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).</w:t>
      </w:r>
    </w:p>
    <w:p w:rsidR="00C94403" w:rsidRDefault="00AF4C1D">
      <w:pPr>
        <w:pStyle w:val="LO-normal"/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Скопировать папки и файлы проекта web-приложения из папок VS в папку созданного на IIS сайта.</w:t>
      </w:r>
    </w:p>
    <w:p w:rsidR="00C94403" w:rsidRDefault="00AF4C1D">
      <w:pPr>
        <w:pStyle w:val="LO-normal"/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lastRenderedPageBreak/>
        <w:t>Проверить работоспособность сайта - на компьютере с сервером IIS за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пустить браузер и в адресной строке указать http://localhost:port/path/.</w:t>
      </w:r>
    </w:p>
    <w:p w:rsidR="00C94403" w:rsidRDefault="00AF4C1D">
      <w:pPr>
        <w:pStyle w:val="LO-normal"/>
        <w:widowControl w:val="0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Удалить лишние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файлы(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исходные коды) из папки сайта.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Для VS-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публикации(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развертывания приложения в папку файловой системы) также должен быть предварительно создан сайт, в папку которого будут копироваться файлы приложения. </w:t>
      </w:r>
    </w:p>
    <w:p w:rsidR="00C94403" w:rsidRDefault="00AF4C1D">
      <w:pPr>
        <w:pStyle w:val="LO-normal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В обозревателе решений щелкнуть правой кнопкой мыши по проекту и выбрать “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Опубликовать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”(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или Сборка-&gt;Опубликовать).</w:t>
      </w:r>
    </w:p>
    <w:p w:rsidR="00C94403" w:rsidRDefault="00AF4C1D">
      <w:pPr>
        <w:pStyle w:val="LO-normal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В окне публикации выбрать “Папка”. Нажать Далее.</w:t>
      </w:r>
    </w:p>
    <w:p w:rsidR="00C94403" w:rsidRDefault="00AF4C1D">
      <w:pPr>
        <w:pStyle w:val="LO-normal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Указать путь к локальной или сетевой папке. Нажать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Готово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и Опубликовать.</w:t>
      </w:r>
    </w:p>
    <w:p w:rsidR="00C94403" w:rsidRDefault="00AF4C1D">
      <w:pPr>
        <w:pStyle w:val="LO-normal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color w:val="222222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Проверить работоспособность сайта - на компьютере с сервером IIS запустить браузер и в адресной строке указать необходимый путь.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Web-узел IIS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- это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любое web-приложение</w:t>
      </w:r>
      <w:proofErr w:type="gramEnd"/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развернутое на сервере IIS.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Структура узла и его параметры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286363" cy="2234380"/>
            <wp:effectExtent l="0" t="0" r="0" b="0"/>
            <wp:docPr id="324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363" cy="223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190988" cy="2613232"/>
            <wp:effectExtent l="0" t="0" r="0" b="0"/>
            <wp:docPr id="325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988" cy="2613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 xml:space="preserve">Реальный каталог -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физическое расположение файлов приложения.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Виртуальный каталог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- это псевдоним либо для физического каталога на жестком диске сервера, расположенного вне области реального каталога, либо для реального каталога на другом компьютере.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lastRenderedPageBreak/>
        <w:t>Локальный виртуальный ка</w:t>
      </w: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талог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физически расположен на том же ПК, что и web-сервер, обеспечивающий работу web-узла.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Сетевой виртуальный каталог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физически расположен на любом сетевом компьютере, но не на компьютере с web-сервером.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Создание виртуального каталога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838575" cy="1089660"/>
            <wp:effectExtent l="0" t="0" r="0" b="0"/>
            <wp:docPr id="32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8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086100" cy="2522855"/>
            <wp:effectExtent l="0" t="0" r="0" b="0"/>
            <wp:docPr id="32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2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i/>
          <w:color w:val="222222"/>
          <w:sz w:val="24"/>
          <w:szCs w:val="24"/>
          <w:highlight w:val="white"/>
        </w:rPr>
        <w:t>Процедура настройки web-узла.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495800" cy="1381125"/>
            <wp:effectExtent l="0" t="0" r="0" b="0"/>
            <wp:docPr id="328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5524500" cy="2781300"/>
            <wp:effectExtent l="0" t="0" r="0" b="0"/>
            <wp:docPr id="300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Дальше в этот узел копируются необходимые файлы web-приложения, после чего web-узел нужно перезапустить.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Все действия с узлами и каталогами в основном проводятся с помощью контекстного меню.</w:t>
      </w:r>
    </w:p>
    <w:p w:rsidR="00C94403" w:rsidRDefault="00AF4C1D">
      <w:pPr>
        <w:pStyle w:val="2"/>
        <w:jc w:val="both"/>
        <w:rPr>
          <w:i/>
          <w:shd w:val="clear" w:color="auto" w:fill="B4A7D6"/>
        </w:rPr>
      </w:pPr>
      <w:bookmarkStart w:id="16" w:name="_heading=h.44sinio" w:colFirst="0" w:colLast="0"/>
      <w:bookmarkEnd w:id="16"/>
      <w:r>
        <w:rPr>
          <w:i/>
          <w:shd w:val="clear" w:color="auto" w:fill="B4A7D6"/>
        </w:rPr>
        <w:t xml:space="preserve">9. ASP.NET: http-обработчики, </w:t>
      </w:r>
      <w:r>
        <w:rPr>
          <w:i/>
          <w:shd w:val="clear" w:color="auto" w:fill="B4A7D6"/>
        </w:rPr>
        <w:t xml:space="preserve">порядок разработки, http-обработчик </w:t>
      </w:r>
      <w:proofErr w:type="gramStart"/>
      <w:r>
        <w:rPr>
          <w:i/>
          <w:shd w:val="clear" w:color="auto" w:fill="B4A7D6"/>
        </w:rPr>
        <w:t>для  взаимодействия</w:t>
      </w:r>
      <w:proofErr w:type="gramEnd"/>
      <w:r>
        <w:rPr>
          <w:i/>
          <w:shd w:val="clear" w:color="auto" w:fill="B4A7D6"/>
        </w:rPr>
        <w:t xml:space="preserve">  с клиентом  по протоколу WebSockets.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HTTP-обработчик(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Http-handler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это простейшее приложение в ASP.NET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используются для принятия запроса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генерации содержимого ответа на HTTP-запрос. При обработке одного запроса мы можем задействовать несколько различных модулей, но только один http-обработчик может быть сопоставлен с запросом.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Представляет собой класс, реализующий интерфейс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System.Web.IHtt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pHandler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Данный интерфейс определяет метод и свойство:</w:t>
      </w:r>
    </w:p>
    <w:p w:rsidR="00C94403" w:rsidRDefault="00AF4C1D">
      <w:pPr>
        <w:pStyle w:val="LO-normal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ProcessRequest - обрабатывает запрос и формирует ответ клиенту; в качестве параметра принимает контекст запроса HttpContext</w:t>
      </w:r>
    </w:p>
    <w:p w:rsidR="00C94403" w:rsidRDefault="00AF4C1D">
      <w:pPr>
        <w:pStyle w:val="LO-normal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IsReusable - можно ли использовать экземпляр для повторного запроса (если нет, то экземпляр пересоздается)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color w:val="999999"/>
          <w:sz w:val="24"/>
          <w:szCs w:val="24"/>
        </w:rPr>
        <w:t>Типы:</w:t>
      </w:r>
    </w:p>
    <w:p w:rsidR="00C94403" w:rsidRDefault="00AF4C1D">
      <w:pPr>
        <w:pStyle w:val="LO-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color w:val="999999"/>
          <w:sz w:val="24"/>
          <w:szCs w:val="24"/>
        </w:rPr>
        <w:t>системные - входящие в состав ASP.NET</w:t>
      </w:r>
    </w:p>
    <w:p w:rsidR="00C94403" w:rsidRDefault="00AF4C1D">
      <w:pPr>
        <w:pStyle w:val="LO-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999999"/>
          <w:sz w:val="24"/>
          <w:szCs w:val="24"/>
        </w:rPr>
      </w:pPr>
      <w:r>
        <w:rPr>
          <w:rFonts w:ascii="Times New Roman" w:eastAsia="Times New Roman" w:hAnsi="Times New Roman" w:cs="Times New Roman"/>
          <w:color w:val="999999"/>
          <w:sz w:val="24"/>
          <w:szCs w:val="24"/>
        </w:rPr>
        <w:t>пользовательские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Любое приложение ASP.Net имеет хэндлер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События, возникающие при запросе: 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событие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MapRequestHandler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происходит при выборе обработчика для ответа на запрос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выбор обработчика запроса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событие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PostMapRequestHandler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срабатывает после выбора обработчика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событие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PreRequestHandlerExecute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происходит перед началом выполнения обработчика событий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ызов метода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ProcessRequest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генерация ответа</w:t>
      </w:r>
    </w:p>
    <w:p w:rsidR="00C94403" w:rsidRDefault="00AF4C1D">
      <w:pPr>
        <w:pStyle w:val="LO-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событие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PostRequestHandlerExecute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возникает после генерации ответа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Порядок разработки:</w:t>
      </w:r>
    </w:p>
    <w:p w:rsidR="00C94403" w:rsidRDefault="00AF4C1D">
      <w:pPr>
        <w:pStyle w:val="LO-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Создать класс обработчика, который наследует интерфейс System.Web.IHttpHandler</w:t>
      </w:r>
    </w:p>
    <w:p w:rsidR="00C94403" w:rsidRDefault="00AF4C1D">
      <w:pPr>
        <w:pStyle w:val="LO-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Определить в классе обработчика метод ProcessRequest и свойство IsReusable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12700" distB="12700" distL="12700" distR="12700">
            <wp:extent cx="5731510" cy="2717800"/>
            <wp:effectExtent l="12700" t="12700" r="12700" b="12700"/>
            <wp:docPr id="30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Подключить обработчик к обработке запросов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через обработчик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маршрутов RouterConfig или через web.config)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 RouterConfig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339080" cy="221615"/>
            <wp:effectExtent l="0" t="0" r="0" b="0"/>
            <wp:docPr id="302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2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web.config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12700" distB="12700" distL="12700" distR="12700">
            <wp:extent cx="5499100" cy="4083685"/>
            <wp:effectExtent l="12700" t="12700" r="12700" b="12700"/>
            <wp:docPr id="303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0836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Атрибуты обработчика в web.config:</w:t>
      </w:r>
    </w:p>
    <w:p w:rsidR="00C94403" w:rsidRDefault="00AF4C1D">
      <w:pPr>
        <w:pStyle w:val="LO-normal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path: запрос URL, который будет обрабатываться обработчиком</w:t>
      </w:r>
    </w:p>
    <w:p w:rsidR="00C94403" w:rsidRDefault="00AF4C1D">
      <w:pPr>
        <w:pStyle w:val="LO-normal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verb: тип запрос, например, GET. Мы также можем поставить любой тип запроса - в этом случае используется звездочка (*)</w:t>
      </w:r>
    </w:p>
    <w:p w:rsidR="00C94403" w:rsidRDefault="00AF4C1D">
      <w:pPr>
        <w:pStyle w:val="LO-normal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type: полный тип класса обработчика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Http-обработчик для взаимодействия с клие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нтом по протоколу WebSocket.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помощью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свойства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IsWebSocketRequest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этого объекта можно определить является ли  пришедший запрос, запросом на соединение по протоколу WebSocket.   Если это так, устанавливается соединение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 управление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передается методу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WebSocketRequest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735195" cy="2058035"/>
            <wp:effectExtent l="0" t="0" r="0" b="0"/>
            <wp:docPr id="304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05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качестве параметра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WebSocketRequest  принимает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объект, описывающий контекст открытого соединения  по протоколу WebSocket.  Из свойства WebSocket этого объекта извлекается ссылка на объект операционной системы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называемый  сокето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TCP), предназначенный для  управления процессом обмена данными по протоколу TCP.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572000" cy="1933575"/>
            <wp:effectExtent l="0" t="0" r="0" b="0"/>
            <wp:docPr id="305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процессе своей работы метод WebSocketRequest вызывает функции Receive и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Send,  предназначенные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соответственно для приема  и отправки сообщений клиентской части приложени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276850" cy="1381125"/>
            <wp:effectExtent l="0" t="0" r="0" b="0"/>
            <wp:docPr id="306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Получение данных в функции Receive, осуществляется с помощью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ReceiveAsync,  принимающего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два параметра: буфер для получаемых данных и маркер отмены (используется для управления асинхронными операциями).  После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выполнения  ReceiveAsync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буфер будет 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одержать массив байтов в кодировке UTF-8, который   преобразуется   к  строчному виду и  возвращается с помощью оператора return  к точке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вызова функции.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939800"/>
            <wp:effectExtent l="0" t="0" r="0" b="0"/>
            <wp:docPr id="30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Функция Send принимает один параметр: строку, предназначенную для пересылки клиенту. Полученная стро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 преобразовывается в байтовый массив и с помощью метода SendAsync отправляется клиенту.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Websocket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протокол передачи данных, который существует поверх tcp. Имеет дуплексный канал связи.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Tcp находится на транспортном уровне, а websocket на прикладном.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eastAsia="Times New Roman" w:hAnsi="Times New Roman" w:cs="Times New Roman"/>
          <w:sz w:val="24"/>
          <w:szCs w:val="24"/>
        </w:rPr>
        <w:t>модели tcp/ip под tcp находится ip, а под ip – Ethernet. Связь http и websocket – соединение осуществляется с помощью протокола http.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Как происходит «рукопожатие»: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клиент посылает http-запрос серверу с заголовками Connection: Upgrade и Upgrade: websocket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если сервер поддерживает протокол WebSocket, он согласится перейти на него и сообщит об этом в заголовке ответа Upgrade. Заголовки Connection: Upgrade и Upgrade: WebSocket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после этого вызывается событие open в экземпляре WebSocket на клиенте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теперь,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после завершения фазы рукопожатия, исходное HTTP-соединение заменяется на WebSocket-соединение, которое использует то же самое базовое TCP/IP-соединение. В этот момент и клиент и сервер могут приступать к отправке данных.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Сразу после отправки сервером отв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ета TCP-соединение остается открытым, клиент и сервер могут начинать двунаправленный обмен сообщениями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 этому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же соединению.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 поступлении сообщения от сервера вызывается обработчик события onmessage, который выполняет действия в рамках клиентской част</w:t>
      </w:r>
      <w:r>
        <w:rPr>
          <w:rFonts w:ascii="Times New Roman" w:eastAsia="Times New Roman" w:hAnsi="Times New Roman" w:cs="Times New Roman"/>
          <w:sz w:val="24"/>
          <w:szCs w:val="24"/>
        </w:rPr>
        <w:t>и. Т.е. с помощью протокола WS появляется возможность обрабатывать серверные события на стороне клиента, не выполняя запросов к серверу.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Свойство WebSocketRequest определяет является ли пришедший запрос запросом на соединение по протоколу WebSocets.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Мето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ReciveAsync  имеет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2 параметра – буфер для получаемых данных и маркер отмены.</w:t>
      </w:r>
    </w:p>
    <w:p w:rsidR="00C94403" w:rsidRDefault="00AF4C1D">
      <w:pPr>
        <w:pStyle w:val="2"/>
        <w:jc w:val="both"/>
        <w:rPr>
          <w:i/>
          <w:color w:val="0B0080"/>
          <w:sz w:val="28"/>
          <w:szCs w:val="28"/>
          <w:shd w:val="clear" w:color="auto" w:fill="9FC5E8"/>
        </w:rPr>
      </w:pPr>
      <w:bookmarkStart w:id="17" w:name="_heading=h.2jxsxqh" w:colFirst="0" w:colLast="0"/>
      <w:bookmarkEnd w:id="17"/>
      <w:r>
        <w:rPr>
          <w:i/>
          <w:sz w:val="28"/>
          <w:szCs w:val="28"/>
          <w:shd w:val="clear" w:color="auto" w:fill="9FC5E8"/>
        </w:rPr>
        <w:t>10. ASP.NET: ASMX-сервисы, WSDL, SOAP, прокси, порядок разработки, принципы применения.  Пример</w:t>
      </w:r>
      <w:r>
        <w:rPr>
          <w:i/>
          <w:color w:val="0B0080"/>
          <w:sz w:val="28"/>
          <w:szCs w:val="28"/>
          <w:shd w:val="clear" w:color="auto" w:fill="9FC5E8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Web-сервис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это приложение предоставляющее открытый интерфейс, пригодный для использования другими приложениями в Weпb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По сути, </w:t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веб-сервисы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— это реализация абсолютно четких интерфейсов обмена данными между различными приложениями, которые написаны не только на разных языках, но и распределены на разных узлах сети.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Именно с появлением веб-сервисов развилась идея SOA — сервис-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lastRenderedPageBreak/>
        <w:t>ориентированной а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рхитектуры веб-приложений (Service Oriented Architecture).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ASMX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веб-сервис на базе Dot.Net, предназначенный для передачи и получения сообщений, используя SOAP только через HTTP.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ASMX простой, но во многих отношениях ограничен по сравнению с WCF: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-ASMX пр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още в реализации;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-ASMX может быть размещен только в IIS, в то время как WCF может размещаться кроме IIS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ещё  и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консольном приложении(на хосте), в WinForms, Windows NT Services, WCF provided Host, WAS (Windows Process Activation Services).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-ASMX поддержи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вает только протокол HTTP, в то время как WCF поддерживает HTTP, TCP, MSMQ, Named Pipes.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-Безопасность ASMX ограничена. Обычно аутентификация и авторизация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производится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используя конфигурацию безопасности IIS и ASP.NET и безопасность транспортного слоя. Для слоя сообщений может быть использовано WSE. WCF предоставляет согласованную программную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модель безопасности для любого протокола и поддерживает много таких же возможностей как IIS и WS-* протоколы безопасности. Дополнительно, WCF предоставляет поддержку claims-based авторизации которая позволяет контролировать ресурсы более четко чем безопас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ность на основе ролей. WCF безопасность остается согласованной независимо от того какой хост был использован для реализации WCF сервиса.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ASMX веб сервисы используют для сериализации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  XmlSerializer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в то время как WCF использует DataContractSerializ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er, который намного лучше по производительности чем XmlSerializer. Ключевыми недостатками XmlSerializer при сериализации .NET типов в XML - это то, что только публичные поля или свойства .NET типов могут быть переведены в XML; только классы, которые реализ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овывают интерфейс IEnumerable могут быть переведены; классы, которые реализовывают IDictionary, такие как Hashtable, не могут быть сериализованы.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WSDL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(англ. Web Services Description Language) — язык описания веб-сервисов и доступа к ним, основанный на язы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ке XML.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документ WSDL 1.1 можно разбить на следующие логические части: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-определение типов данных (types) — определение вида отправляемых и получаемых сервисом XML-сообщений;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-элементы данных (message) — сообщения, используемые web-сервисом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-абстракт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ные операции (portType) — список операций, которые могут быть выполнены с сообщениями;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-связывание сервисов (binding) — способ, которым сообщение будет доставлено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SOAP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протокол обмена структурированными сообщениями в распределенной вычислительной среде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формате </w:t>
      </w:r>
      <w:r>
        <w:rPr>
          <w:rFonts w:ascii="Times New Roman" w:eastAsia="Times New Roman" w:hAnsi="Times New Roman" w:cs="Times New Roman"/>
          <w:sz w:val="24"/>
          <w:szCs w:val="24"/>
        </w:rPr>
        <w:t>XML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Первоначально SOAP предназначался в основном для реализации удаленного вызова процедур (RPC). Сейчас протокол используется для обмена произвольными сообщениями в формате XML, а не только для вызова процедур.  Клиент должен создать xml-документ, отправить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серверу, сервер может его разобрать и сформировать ответ.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SOAP может использоваться с любым протоколом прикладного уровня: SMTP, FTP, HTTP, HTTPS и др. Однако его взаимодействие с каждым из этих протоколов имеет свои особенности, которые должны быть опре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делены отдельно. Чаще всего SOAP используется поверх HTTP. SOAP является одним из стандартов, на которых базируются технологии веб-служб. В запросе передается заголовок Content-Type, указывающий на формат сообщений.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Порядок разработки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708" w:firstLine="4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>Создать веб-сервис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left="283" w:firstLine="27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создаём приложение типа веб-служба ASP.Net</w:t>
      </w:r>
    </w:p>
    <w:p w:rsidR="00C94403" w:rsidRDefault="00AF4C1D">
      <w:pPr>
        <w:pStyle w:val="LO-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left="283" w:firstLine="27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прописываем методы сервиса и с помощью атрибута WebMethod, помечаем, что это метод сервиса;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2160" w:hanging="14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347800" cy="571351"/>
            <wp:effectExtent l="0" t="0" r="0" b="0"/>
            <wp:docPr id="309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58"/>
                    <a:srcRect l="5154" t="9482" r="7291" b="9438"/>
                    <a:stretch>
                      <a:fillRect/>
                    </a:stretch>
                  </pic:blipFill>
                  <pic:spPr>
                    <a:xfrm>
                      <a:off x="0" y="0"/>
                      <a:ext cx="2347800" cy="571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WebMethod может иметь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параметр  EnableSession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true, который устанавливается, если веб-методу нужен сеанс.</w:t>
      </w:r>
    </w:p>
    <w:p w:rsidR="00C94403" w:rsidRDefault="00AF4C1D">
      <w:pPr>
        <w:pStyle w:val="LO-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left="283" w:firstLine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перед классом, где прописаны методы необходимо указать пространство имён, спецификацию собственности веб-служб и управление панелью элементов VS ToolBox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867275" cy="948333"/>
            <wp:effectExtent l="0" t="0" r="0" b="0"/>
            <wp:docPr id="31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59"/>
                    <a:srcRect l="1707" t="15525" r="6556" b="513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48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WebServiceBinding  -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профиль совместимости Web-сервисов (Basic Profile 1.1). Он означает, что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веб-сервис проверяется на соответствие спецификации WSI Basic Profile 1.1. Например, согласно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ней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запрещена перегрузка имени операции, или применение атрибута [SoapRpcMethod]. Такие нарушения будут приводить к ошибке веб-сервиса. При отсутствии этого атри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бута нарушения будут приводить только к предупреждению «Эта веб-служба не отвечает требованиям WS-I Basic Profile v1.1.». В общем случае рекомендуется добавлять этот атрибут, что обеспечивает большую интероперабельность.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Атрибут [WebService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]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имеет всего три свойства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Namespace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дефолтный ХМЛ нэймспейс – указывать обязательно Description – описание веб-сервиса, отображаемое в браузере Name – имя веб-сервиса (по дефолту берется имя класса)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Namespace = http://tempuri.org/ - отладочное пространт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сво имен для службы.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Имена,  используемые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файле WSDL службы используют это пространтство. Разработчик сам должен опеределить пространство имен для своей службы.</w:t>
      </w:r>
    </w:p>
    <w:p w:rsidR="00C94403" w:rsidRDefault="00AF4C1D">
      <w:pPr>
        <w:pStyle w:val="LO-normal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Создание клиента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283" w:firstLine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создать приложение любого типа,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WinForms</w:t>
      </w:r>
    </w:p>
    <w:p w:rsidR="00C94403" w:rsidRDefault="00AF4C1D">
      <w:pPr>
        <w:pStyle w:val="LO-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283" w:firstLine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добавить в созданное приложение ссылку на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службу  с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помощью ПКМ-&gt;Добавить ссылку на службу</w:t>
      </w:r>
    </w:p>
    <w:p w:rsidR="00C94403" w:rsidRDefault="00AF4C1D">
      <w:pPr>
        <w:pStyle w:val="LO-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283" w:firstLine="28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создать объект клиента и через клиента вызывать методы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WS.</w:t>
      </w:r>
      <w:r>
        <w:rPr>
          <w:rFonts w:ascii="Courier New" w:eastAsia="Courier New" w:hAnsi="Courier New" w:cs="Courier New"/>
          <w:color w:val="3D85C6"/>
          <w:sz w:val="24"/>
          <w:szCs w:val="24"/>
        </w:rPr>
        <w:t>MyFirstWSSoapClient</w:t>
      </w:r>
      <w:r>
        <w:rPr>
          <w:rFonts w:ascii="Courier New" w:eastAsia="Courier New" w:hAnsi="Courier New" w:cs="Courier New"/>
          <w:sz w:val="24"/>
          <w:szCs w:val="24"/>
        </w:rPr>
        <w:t xml:space="preserve"> client;</w:t>
      </w:r>
    </w:p>
    <w:p w:rsidR="00C94403" w:rsidRDefault="00AF4C1D">
      <w:pPr>
        <w:pStyle w:val="LO-normal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425" w:firstLine="141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использовался параметр EnableSession = true в вебметоде, то на клиенте должен быть установлен параметр allowCookies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=”true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в теге &lt;binding&gt;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286363" cy="1880469"/>
            <wp:effectExtent l="0" t="0" r="0" b="0"/>
            <wp:docPr id="17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363" cy="1880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240" w:after="240"/>
        <w:jc w:val="both"/>
        <w:rPr>
          <w:i/>
          <w:sz w:val="28"/>
          <w:szCs w:val="28"/>
          <w:shd w:val="clear" w:color="auto" w:fill="B4A7D6"/>
        </w:rPr>
      </w:pPr>
      <w:bookmarkStart w:id="18" w:name="_heading=h.z337ya" w:colFirst="0" w:colLast="0"/>
      <w:bookmarkEnd w:id="18"/>
      <w:r>
        <w:rPr>
          <w:i/>
          <w:sz w:val="28"/>
          <w:szCs w:val="28"/>
          <w:shd w:val="clear" w:color="auto" w:fill="B4A7D6"/>
        </w:rPr>
        <w:t>11. ASP.NET: MVC-</w:t>
      </w:r>
      <w:proofErr w:type="gramStart"/>
      <w:r>
        <w:rPr>
          <w:i/>
          <w:sz w:val="28"/>
          <w:szCs w:val="28"/>
          <w:shd w:val="clear" w:color="auto" w:fill="B4A7D6"/>
        </w:rPr>
        <w:t>приложение,  структура</w:t>
      </w:r>
      <w:proofErr w:type="gramEnd"/>
      <w:r>
        <w:rPr>
          <w:i/>
          <w:sz w:val="28"/>
          <w:szCs w:val="28"/>
          <w:shd w:val="clear" w:color="auto" w:fill="B4A7D6"/>
        </w:rPr>
        <w:t xml:space="preserve"> MVC(R)-приложения, назначение основных компонентов приложения,  маршрутизация.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MVC(R): Model-View-Controller(-Router) :)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паттерн (шаблон) проектирования, в котором приложение состоит из трех(четырех) взаимо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действующих компонентов: модель, представление, контроллер. В правильно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разработанном  MVC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-приложений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компоненты относительно независимы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компонент имеет свою зону ответственности:</w:t>
      </w:r>
    </w:p>
    <w:p w:rsidR="00C94403" w:rsidRDefault="00AF4C1D">
      <w:pPr>
        <w:pStyle w:val="LO-normal"/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модель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данные и бизнес-логика; </w:t>
      </w:r>
    </w:p>
    <w:p w:rsidR="00C94403" w:rsidRDefault="00AF4C1D">
      <w:pPr>
        <w:pStyle w:val="LO-normal"/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 xml:space="preserve">представление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динамическое формирование разметки для отправки клиенту; </w:t>
      </w:r>
    </w:p>
    <w:p w:rsidR="00C94403" w:rsidRDefault="00AF4C1D">
      <w:pPr>
        <w:pStyle w:val="LO-normal"/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ind w:left="0" w:firstLine="4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контроллер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обработка запроса, формирование экземпляра модели, вызов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Razor Engine.</w:t>
      </w:r>
    </w:p>
    <w:p w:rsidR="00C94403" w:rsidRDefault="00AF4C1D">
      <w:pPr>
        <w:pStyle w:val="LO-normal"/>
        <w:widowControl w:val="0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ind w:left="0" w:firstLine="42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u w:val="single"/>
        </w:rPr>
        <w:t>маршрутизатор - компонент по разбору зампонентов припроса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6077967" cy="3425763"/>
            <wp:effectExtent l="0" t="0" r="0" b="0"/>
            <wp:docPr id="17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7967" cy="342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</w:t>
      </w: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Структура приложения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1838438" cy="1890079"/>
            <wp:effectExtent l="0" t="0" r="0" b="0"/>
            <wp:docPr id="17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7831"/>
                    <a:stretch>
                      <a:fillRect/>
                    </a:stretch>
                  </pic:blipFill>
                  <pic:spPr>
                    <a:xfrm>
                      <a:off x="0" y="0"/>
                      <a:ext cx="1838438" cy="1890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Признаки контроллера:</w:t>
      </w:r>
    </w:p>
    <w:p w:rsidR="00C94403" w:rsidRDefault="00AF4C1D">
      <w:pPr>
        <w:pStyle w:val="LO-normal"/>
        <w:widowControl w:val="0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суффикс ‘Controller’ в названии класса</w:t>
      </w:r>
    </w:p>
    <w:p w:rsidR="00C94403" w:rsidRDefault="00AF4C1D">
      <w:pPr>
        <w:pStyle w:val="LO-normal"/>
        <w:widowControl w:val="0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наследование класса Controller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Маршрутизация в 12</w:t>
      </w:r>
    </w:p>
    <w:p w:rsidR="00C94403" w:rsidRDefault="00AF4C1D">
      <w:pPr>
        <w:pStyle w:val="2"/>
        <w:jc w:val="both"/>
      </w:pPr>
      <w:bookmarkStart w:id="19" w:name="_heading=h.3j2qqm3" w:colFirst="0" w:colLast="0"/>
      <w:bookmarkEnd w:id="19"/>
      <w:r>
        <w:rPr>
          <w:i/>
          <w:sz w:val="28"/>
          <w:szCs w:val="28"/>
          <w:shd w:val="clear" w:color="auto" w:fill="B4A7D6"/>
        </w:rPr>
        <w:t xml:space="preserve">12. ASP.NET: MVC(R)-приложение, маршрутизатор, принципы устройства </w:t>
      </w:r>
      <w:proofErr w:type="gramStart"/>
      <w:r>
        <w:rPr>
          <w:i/>
          <w:sz w:val="28"/>
          <w:szCs w:val="28"/>
          <w:shd w:val="clear" w:color="auto" w:fill="B4A7D6"/>
        </w:rPr>
        <w:t>и  работы</w:t>
      </w:r>
      <w:proofErr w:type="gramEnd"/>
      <w:r>
        <w:rPr>
          <w:i/>
          <w:sz w:val="28"/>
          <w:szCs w:val="28"/>
          <w:shd w:val="clear" w:color="auto" w:fill="B4A7D6"/>
        </w:rPr>
        <w:t>. Пример</w:t>
      </w:r>
      <w: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Маршрутизация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— это процесс перенаправления HTTP-запроса 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контроллер, а функциональность этой обработки реализована в System.Web.Routing.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ASP.NET MVC 5 все определения маршрутов находятся в файле RouteConfig.cs, который располагается в проекте в папке App_Start.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2146300"/>
            <wp:effectExtent l="0" t="0" r="0" b="0"/>
            <wp:docPr id="18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Первая строка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routes.IgnoreRoute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("{resource}.axd/{*pathInfo}"); отключает обработку запросов для некоторых файлов, например с расширением *.axd (WebResource.axd).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Далее идет собственно определение маршрута по умолчанию.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routes.MapRoute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выполняет сопо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ставление маршрута запросу. В перегруженных версиях данного метода мы можем задать дополнительные параметры сопоставления.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Разберем параметры метода. Вначале с помощью свойства name задается имя маршрута - Default. Второй параметр - url задает шаблон строк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запроса или шаблон Url, с которым будет сопоставляться данный маршрут.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Шаблон URL включает в себя несколько сегментов, которые заключены в фигурные скобки. В данном случае сегмент представляет часть запроса, которая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находится между слешами. Каждый такой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сегмент шаблона содержит параметр. Эти параметры называются параметрами URL. В данном случае это параметры controller, action и id. Но вообще параметры могут иметь различные имена, включающие любые алфавитно-цифровые символы.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 получении запроса механизм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маршрутизации парсит строку URL и помещает значения маршрута в словарь - в объект RouteValueDictionary, доступный через контекст приложения RequestContext. В качестве ключей в нем применяются имена параметров URL, а соответствующие сегменты URL выступают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значений. Например, у нас есть следующий URL запроса: http://localhost/Home/Index/5, то в этом случае образуются следующие пары ключей и значений в словаре RouteValueDictionary:</w:t>
      </w:r>
    </w:p>
    <w:tbl>
      <w:tblPr>
        <w:tblStyle w:val="ab"/>
        <w:tblW w:w="43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2160"/>
      </w:tblGrid>
      <w:tr w:rsidR="00C94403">
        <w:trPr>
          <w:trHeight w:val="380"/>
        </w:trPr>
        <w:tc>
          <w:tcPr>
            <w:tcW w:w="214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CCCCCC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CCCCCC"/>
              </w:rPr>
              <w:t>Параметр</w:t>
            </w:r>
          </w:p>
        </w:tc>
        <w:tc>
          <w:tcPr>
            <w:tcW w:w="21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CCCCCC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CCCCCC"/>
              </w:rPr>
              <w:t>Значение</w:t>
            </w:r>
          </w:p>
        </w:tc>
      </w:tr>
      <w:tr w:rsidR="00C94403">
        <w:trPr>
          <w:trHeight w:val="380"/>
        </w:trPr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controller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Home</w:t>
            </w:r>
          </w:p>
        </w:tc>
      </w:tr>
      <w:tr w:rsidR="00C94403">
        <w:trPr>
          <w:trHeight w:val="380"/>
        </w:trPr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Index</w:t>
            </w:r>
          </w:p>
        </w:tc>
      </w:tr>
      <w:tr w:rsidR="00C94403">
        <w:trPr>
          <w:trHeight w:val="380"/>
        </w:trPr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Третий параметр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routes.MapRoute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defaults определяет значения по умолчанию для маршрута. Например, если вдруг в строке запрос указаны не все параметры, а сам запрос, к примеру, идет по адресу http://localhost/, то система маршрутизации вызовет мето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 Index контроллера Home, как указано в параметре defaults. Также, если мы не укажем метод контроллера, например, http://localhost/Home/, также будет вызван метод Index контроллера Home.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Последний параметр объявлен как необязательный id = UrlParameter.Optional, поэтому, если он не указан в строке запроса, он не будет учитываться и передаваться в словарь параметров RouteValueDictionary. Например, запрос http://localhost/Home/Create/3 вызове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 метод Create контроллера HomeController, передав в этот метод в качестве параметра число 3. В то же время запрос http://localhost/Home/Create/ также вызовет метод Create контроллера HomeController, хотя последний параметр в нем не указан.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Установкой маршрутов занимается статический метод RegisterRoutes. Вызов которого осуществляется в файле Global.asax в методе Application_Start.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286375" cy="1323975"/>
            <wp:effectExtent l="0" t="0" r="0" b="0"/>
            <wp:docPr id="1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асп получает запрос с клиента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начинается процесс роутинга: происходит паттерн-матчинг который сопоставляет при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шедший юрл к роут таблице. Сама таблица заполняется при старте приложения в соответсвии с указанными роутам, регаются сами роуты через глобал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асакс, так что их можно считать сингл тоном. После того, как паттерн матчинг нашел соответсвующий роут, он перенап</w:t>
      </w:r>
      <w:r>
        <w:rPr>
          <w:rFonts w:ascii="Times New Roman" w:eastAsia="Times New Roman" w:hAnsi="Times New Roman" w:cs="Times New Roman"/>
          <w:sz w:val="24"/>
          <w:szCs w:val="24"/>
        </w:rPr>
        <w:t>равляет запрос на соответсвующий роутер хэндлер, в нашем случае это MVCHandler.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MVC хэндлер пытается создать контроллер через контроллер фэктори (магия рефлексии), а затем заэкзекьютить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выполнение  найдненного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контроллера (при старте прилаги создаетс</w:t>
      </w:r>
      <w:r>
        <w:rPr>
          <w:rFonts w:ascii="Times New Roman" w:eastAsia="Times New Roman" w:hAnsi="Times New Roman" w:cs="Times New Roman"/>
          <w:sz w:val="24"/>
          <w:szCs w:val="24"/>
        </w:rPr>
        <w:t>я дефолтная реализация фэктори)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инициализации контроллера, ActionInvoker у контроллера определяет по имени либо сигнатуре с помощью аттрибутов, какой метод должен исполниться и вызывает его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бизнес-логика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возвращение резалта, типа ActionResult,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ViewRe</w:t>
      </w:r>
      <w:r>
        <w:rPr>
          <w:rFonts w:ascii="Times New Roman" w:eastAsia="Times New Roman" w:hAnsi="Times New Roman" w:cs="Times New Roman"/>
          <w:sz w:val="24"/>
          <w:szCs w:val="24"/>
        </w:rPr>
        <w:t>sult  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тд</w:t>
      </w:r>
    </w:p>
    <w:p w:rsidR="00C94403" w:rsidRDefault="00AF4C1D">
      <w:pPr>
        <w:pStyle w:val="LO-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вступает в работу ViewEngine: выбирается из 3-х реализаций нужный вью энжин (WebForms, Razor, Blazor), и дальше уже создается вьюшка и отдается клиенту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4686413" cy="6133285"/>
            <wp:effectExtent l="0" t="0" r="0" b="0"/>
            <wp:docPr id="2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413" cy="6133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20" w:name="_heading=h.1y810tw" w:colFirst="0" w:colLast="0"/>
      <w:bookmarkEnd w:id="20"/>
      <w:r>
        <w:rPr>
          <w:i/>
          <w:sz w:val="28"/>
          <w:szCs w:val="28"/>
          <w:shd w:val="clear" w:color="auto" w:fill="B4A7D6"/>
        </w:rPr>
        <w:lastRenderedPageBreak/>
        <w:t>13. ASP.NET: MVC-приложение, маршрутизация с помощью атрибутов, констрейны маршрутиза</w:t>
      </w:r>
      <w:r>
        <w:rPr>
          <w:i/>
          <w:sz w:val="28"/>
          <w:szCs w:val="28"/>
          <w:shd w:val="clear" w:color="auto" w:fill="B4A7D6"/>
        </w:rPr>
        <w:t>ции, принципы работы.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Маршрутизация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— это процесс перенаправления HTTP-запроса на контроллер, а функциональность этой обработки реализована в System.Web.Routing.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(Для дополнительной информации о маршрутизации смотреть вопрос 12)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Фреймворк MVC позволяет использовать в приложении маршрутизацию на основе атрибутов. Такой тип маршрутизации еще называется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Attribute-Based Routing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Атрибуты предоставляют более гибкий способ определения маршрутов. Маршруты, определенные с помощью атрибуто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в, имеют приоритет по сравнению с маршрутами, определенными в классе Startup.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в проекте планируется использовать только маршрутизацию на основе атрибутов, то в классе Startup мы можем не определять никаких маршрутов. Но также мы можем комбинировать способы маршрутизации. При чем здесь надо учитывать, что маршрутизация на основе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атрибутов имеет больший приоритет.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Маршрутизация с помощью атрибутов по умолчанию отключена. Включается она посредством вызова метода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MapMvcAttributeRoutes(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который вызывается на объекте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RouteCollection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передаваемом в качестве аргумента статическому ме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тоду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RegisterRoutes()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RouterConfig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200525" cy="895350"/>
            <wp:effectExtent l="0" t="0" r="0" b="0"/>
            <wp:docPr id="1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Вызов метода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MapMvcAttributeRoutes(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заставляет систему маршрутизации проинспектировать классы контроллеров в приложении в поисках атрибутов, конфигурирующих маршруты.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Атрибуты маршрутизации:</w:t>
      </w:r>
    </w:p>
    <w:p w:rsidR="00C94403" w:rsidRDefault="00AF4C1D">
      <w:pPr>
        <w:pStyle w:val="LO-normal"/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0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маршрута: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</w:t>
      </w:r>
    </w:p>
    <w:p w:rsidR="00C94403" w:rsidRDefault="00AF4C1D">
      <w:pPr>
        <w:pStyle w:val="LO-normal"/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0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префикса: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RoutePrefix</w:t>
      </w:r>
    </w:p>
    <w:p w:rsidR="00C94403" w:rsidRDefault="00AF4C1D">
      <w:pPr>
        <w:pStyle w:val="LO-normal"/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20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атрибуты запроса: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HttpPost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т.д. или же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AcceptVerbs(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“Post”, “Get”)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определения маршрута, необходимо использовать атрибут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[Route]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456675" cy="2171501"/>
            <wp:effectExtent l="0" t="0" r="0" b="0"/>
            <wp:docPr id="18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675" cy="2171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Это значит, что акция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Index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обработает запрос по адресу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http://localhost:xxxx/Home/Index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Акция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About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будет обрабатывать запрос по адресу </w:t>
      </w:r>
      <w:hyperlink r:id="rId68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http://localhost:xxxx/About</w:t>
        </w:r>
      </w:hyperlink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качестве параметра атрибут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Route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принимает шаблон URL, с которым будет сопоставляться запрошенный адрес. В неё 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огут входить такие параметры, как хардкодные строки, ограничения, а также названия контроллера и экшена (Route[“[controller]/[action]”]).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Route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может быть применен к одной акции несколько раз. Это приведет к возможности вызова данной акции для запр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осов на несколько разных URL. Пример: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971675" cy="1095375"/>
            <wp:effectExtent l="0" t="0" r="0" b="0"/>
            <wp:docPr id="1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данном случае акция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Index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будет вызвана при запросе на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http://localhost:xxxx/Index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также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http://localhost:xxxx/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может быть применён как к акциям контроллера, так и к контроллеру. Применение атрибута к контроллеру позволяет автоматически добавить к маршруту каждой акции определенный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обязательный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префикс. Пример: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781300" cy="371475"/>
            <wp:effectExtent l="0" t="0" r="0" b="0"/>
            <wp:docPr id="1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необходимости в параметре атрибута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казывать определенные ограничения на входную строку (URL запроса). Пример: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[Route("Home/{id:int}/{name}")]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этом случае на параметр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наложено ограничение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Это значит, что он должен являться целым числом. На параметр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name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 наложено никаких ограничений, значит будет принято любое значение.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возможных ограничений: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alpha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только алфавитным символам латинского алфавита.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id:alpha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bool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логическому значению.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id:bool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DateTime.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id:datetime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decimal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decimal.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id:decimal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double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double.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id:double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float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float.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id:float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етствует значению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int. Например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{id:int}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length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строке определенной длины, либо ее длина должна быть в определенном диапазоне.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id:length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(5)} или {id:length(5, 15)}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long.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id:long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значению int, которое не больше значения max.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id:max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(99)}. Аналогичным образом действует ограничение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только оно указывает на минимально допустимое значение сегмента.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maxlength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строке, длина которой не больше 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пределенного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значения.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id:maxlength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(20)}. Аналогичным образом работает ограничение minlength, указывая на минимально допустимую длину строки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Verdana" w:eastAsia="Verdana" w:hAnsi="Verdana" w:cs="Verdana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range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указывает на диапазон, в пределах которого должно находиться значение сегмента.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id:ran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(5, 20)}</w:t>
      </w:r>
    </w:p>
    <w:p w:rsidR="00C94403" w:rsidRDefault="00AF4C1D">
      <w:pPr>
        <w:pStyle w:val="LO-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Verdana" w:eastAsia="Verdana" w:hAnsi="Verdana" w:cs="Verdana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соответствует регулярному выражению. Например, {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id:regex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(^\d{3}-\d{3}-\d{4}$)}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помощью атрибута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RoutePrefix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определить общий префикс, который будет применяться ко всем маршрутам, заданным в контроллере. Однако при использовании именно этого атрибута указанный префикс можно игнорировать.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057525" cy="3314700"/>
            <wp:effectExtent l="0" t="0" r="0" b="0"/>
            <wp:docPr id="16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Здесь мы устанавливаем префикс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всех акций текущего контроллера. Это значит, что, например, акция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будет вызвана при запросе с адресом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http://localhost:xxxx/Users/Add.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свою очередь акция Index будет вызвана при запросе с адресом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http://localhost:xxxx/Test,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т.к. в параметре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атрибута Route мы указываем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“~/Test”.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Значок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“~”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указывает на то, что префикс, указанный для контроллера, будет проигнорирован.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Атрибуты методов, такие как, например,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[HttpGet]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[HttpPost]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т.д. необходимы для того чтобы указать, что акция будет обрабатывать запрос не только с подходящим маршрутом, но и подходящим методом.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необходимости указать несколько допустимых методов запроса нужно использовать атрибут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AcceptVerbs.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952625" cy="409575"/>
            <wp:effectExtent l="0" t="0" r="0" b="0"/>
            <wp:docPr id="1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0"/>
        <w:jc w:val="both"/>
        <w:rPr>
          <w:i/>
          <w:sz w:val="30"/>
          <w:szCs w:val="30"/>
          <w:shd w:val="clear" w:color="auto" w:fill="B4A7D6"/>
        </w:rPr>
      </w:pPr>
      <w:bookmarkStart w:id="21" w:name="_heading=h.4i7ojhp" w:colFirst="0" w:colLast="0"/>
      <w:bookmarkEnd w:id="21"/>
      <w:r>
        <w:rPr>
          <w:i/>
          <w:sz w:val="30"/>
          <w:szCs w:val="30"/>
          <w:shd w:val="clear" w:color="auto" w:fill="B4A7D6"/>
        </w:rPr>
        <w:lastRenderedPageBreak/>
        <w:t>14. A</w:t>
      </w:r>
      <w:r>
        <w:rPr>
          <w:i/>
          <w:sz w:val="30"/>
          <w:szCs w:val="30"/>
          <w:shd w:val="clear" w:color="auto" w:fill="B4A7D6"/>
        </w:rPr>
        <w:t>SP.NET: MVC-приложение, котроллер, жизненный цикл контроллера, взаимодействие с моделью и представлениями.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Платформа ASP.NET MVC представляет собой фреймворк для создания сайтов и веб-приложений с помощью реализации паттерна MVC.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Концепция паттерна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(шаблона)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MVC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(model - view - controller) предполагает разделение приложения на три компонента: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Контроллер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(controller) представляет класс, обеспечивающий связь между пользователем и системой, представлением и хранилищем данных. Он получает вводимые польз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ователем данные и обрабатывает их. И в зависимости от результатов обработки отправляет пользователю определенный вывод, например, в виде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Представление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(view) – это собственно визуальная часть или пользовательский интерфейс приложения. Как пр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авило, html-страница, которую пользователь видит, зайдя на сайт.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Модель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(model) представляет класс, описывающий логику используемых данных.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Жизненный цикл Контроллера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вы используете фабрику контроллеров по умолчанию, для каждого запроса будет создаваться новый экземпляр, и так и должно быть. Контроллеры не должны использоваться разными запросами. Однако вы могли бы написать собственную фабрику, которая управляет вр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еменем жизни контроллеров.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Взаимодействие с моделью и представлением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Контроллер обрабатывает введенные данные пользователем и при необходимости записывает полученные данные в модель, следовательно, при необходимости контроллер может подтягивать необходимые данные для вычислений из модели. </w:t>
      </w:r>
      <w:r>
        <w:rPr>
          <w:rFonts w:ascii="Times New Roman" w:eastAsia="Times New Roman" w:hAnsi="Times New Roman" w:cs="Times New Roman"/>
          <w:sz w:val="24"/>
          <w:szCs w:val="24"/>
        </w:rPr>
        <w:t>ContextDB модели всегда создается 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контроллере, когда он стартует. ContextDB живет тоже один запрос, как и контроллер.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выполненных методов, их результаты передаются в представление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которые представлены страницами Razor Engine.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Существуют различные способы передачи данных из контролл</w:t>
      </w:r>
      <w:r>
        <w:rPr>
          <w:rFonts w:ascii="Times New Roman" w:eastAsia="Times New Roman" w:hAnsi="Times New Roman" w:cs="Times New Roman"/>
          <w:sz w:val="24"/>
          <w:szCs w:val="24"/>
        </w:rPr>
        <w:t>ера в представление:</w:t>
      </w:r>
    </w:p>
    <w:p w:rsidR="00C94403" w:rsidRDefault="00AF4C1D">
      <w:pPr>
        <w:pStyle w:val="LO-normal"/>
        <w:numPr>
          <w:ilvl w:val="0"/>
          <w:numId w:val="72"/>
        </w:numPr>
        <w:ind w:firstLine="41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ViewData (? он это не упоминал)</w:t>
      </w:r>
    </w:p>
    <w:p w:rsidR="00C94403" w:rsidRDefault="00AF4C1D">
      <w:pPr>
        <w:pStyle w:val="LO-normal"/>
        <w:numPr>
          <w:ilvl w:val="0"/>
          <w:numId w:val="72"/>
        </w:numPr>
        <w:ind w:firstLine="41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ViewBag</w:t>
      </w:r>
    </w:p>
    <w:p w:rsidR="00C94403" w:rsidRDefault="00AF4C1D">
      <w:pPr>
        <w:pStyle w:val="LO-normal"/>
        <w:numPr>
          <w:ilvl w:val="0"/>
          <w:numId w:val="72"/>
        </w:numPr>
        <w:ind w:firstLine="41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Модель представления</w:t>
      </w:r>
    </w:p>
    <w:bookmarkStart w:id="22" w:name="_heading=h.j5bk6bv2nzls" w:colFirst="0" w:colLast="0" w:displacedByCustomXml="next"/>
    <w:bookmarkEnd w:id="22" w:displacedByCustomXml="next"/>
    <w:sdt>
      <w:sdtPr>
        <w:tag w:val="goog_rdk_3"/>
        <w:id w:val="-1981142926"/>
      </w:sdtPr>
      <w:sdtEndPr/>
      <w:sdtContent>
        <w:p w:rsidR="00C94403" w:rsidRDefault="00AF4C1D">
          <w:pPr>
            <w:pStyle w:val="3"/>
            <w:keepNext w:val="0"/>
            <w:keepLines w:val="0"/>
            <w:widowControl w:val="0"/>
            <w:spacing w:before="0" w:after="0"/>
            <w:ind w:firstLine="708"/>
            <w:jc w:val="both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ViewData</w:t>
          </w:r>
        </w:p>
      </w:sdtContent>
    </w:sdt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ViewData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представляет словарь из пар ключ-значение: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drawing>
          <wp:inline distT="114300" distB="114300" distL="114300" distR="114300">
            <wp:extent cx="3909900" cy="1212038"/>
            <wp:effectExtent l="0" t="0" r="0" b="0"/>
            <wp:docPr id="323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73"/>
                    <a:srcRect l="7022" t="8655" r="4317" b="3288"/>
                    <a:stretch>
                      <a:fillRect/>
                    </a:stretch>
                  </pic:blipFill>
                  <pic:spPr>
                    <a:xfrm>
                      <a:off x="0" y="0"/>
                      <a:ext cx="3909900" cy="121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Здесь динамически определяется во ViewData объект с ключом "Message" и значением "Hello ASP.NET Core". При этом в качестве значения может выступать любой объект. И после этому мы можем его использовать в представлении: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F7F7FA"/>
          <w:lang w:val="ru-RU" w:eastAsia="ru-RU" w:bidi="ar-SA"/>
        </w:rPr>
        <w:lastRenderedPageBreak/>
        <w:drawing>
          <wp:inline distT="114300" distB="114300" distL="114300" distR="114300">
            <wp:extent cx="3219450" cy="1371600"/>
            <wp:effectExtent l="0" t="0" r="0" b="0"/>
            <wp:docPr id="17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3" w:name="_heading=h.7yb3v3jbwckl" w:colFirst="0" w:colLast="0" w:displacedByCustomXml="next"/>
    <w:bookmarkEnd w:id="23" w:displacedByCustomXml="next"/>
    <w:sdt>
      <w:sdtPr>
        <w:tag w:val="goog_rdk_4"/>
        <w:id w:val="-487093776"/>
      </w:sdtPr>
      <w:sdtEndPr/>
      <w:sdtContent>
        <w:p w:rsidR="00C94403" w:rsidRDefault="00AF4C1D">
          <w:pPr>
            <w:pStyle w:val="3"/>
            <w:keepNext w:val="0"/>
            <w:keepLines w:val="0"/>
            <w:widowControl w:val="0"/>
            <w:spacing w:before="0" w:after="0"/>
            <w:ind w:firstLine="708"/>
            <w:jc w:val="both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highlight w:val="white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highlight w:val="white"/>
            </w:rPr>
            <w:t>ViewBag</w:t>
          </w:r>
        </w:p>
      </w:sdtContent>
    </w:sdt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ViewBag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во многом подобен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ViewData. Он позволяет определить различные свойства и присвоить им любое значение. Так, мы могли бы переписать предыдущий пример следующим образом: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F7F7FA"/>
          <w:lang w:val="ru-RU" w:eastAsia="ru-RU" w:bidi="ar-SA"/>
        </w:rPr>
        <w:drawing>
          <wp:inline distT="114300" distB="114300" distL="114300" distR="114300">
            <wp:extent cx="4286363" cy="2657707"/>
            <wp:effectExtent l="0" t="0" r="0" b="0"/>
            <wp:docPr id="29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363" cy="2657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4" w:name="_heading=h.yeak7k8zxv6h" w:colFirst="0" w:colLast="0" w:displacedByCustomXml="next"/>
    <w:bookmarkEnd w:id="24" w:displacedByCustomXml="next"/>
    <w:sdt>
      <w:sdtPr>
        <w:tag w:val="goog_rdk_5"/>
        <w:id w:val="400645354"/>
      </w:sdtPr>
      <w:sdtEndPr/>
      <w:sdtContent>
        <w:p w:rsidR="00C94403" w:rsidRDefault="00AF4C1D">
          <w:pPr>
            <w:pStyle w:val="3"/>
            <w:keepNext w:val="0"/>
            <w:keepLines w:val="0"/>
            <w:widowControl w:val="0"/>
            <w:spacing w:before="0" w:after="0"/>
            <w:ind w:firstLine="708"/>
            <w:jc w:val="both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highlight w:val="white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highlight w:val="white"/>
            </w:rPr>
            <w:t>Модель представления</w:t>
          </w:r>
        </w:p>
      </w:sdtContent>
    </w:sdt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Модель представления является во многих случаях более предпочтительным способом д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ля передачи данных в представление. Для передачи данных в представление используется одна из версий метода View:</w: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val="ru-RU" w:eastAsia="ru-RU" w:bidi="ar-SA"/>
        </w:rPr>
        <w:drawing>
          <wp:inline distT="114300" distB="114300" distL="114300" distR="114300">
            <wp:extent cx="5745805" cy="762000"/>
            <wp:effectExtent l="0" t="0" r="0" b="0"/>
            <wp:docPr id="22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80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В метод View передается список, поэтому моделью представления Index.cshtml будет тип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List&lt;string&gt;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(либо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IEnumerable&lt;string&gt;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). И теперь в представлении мы можем написать так: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sz w:val="24"/>
          <w:szCs w:val="24"/>
          <w:shd w:val="clear" w:color="auto" w:fill="F7F7FA"/>
        </w:rPr>
      </w:pPr>
      <w:r>
        <w:rPr>
          <w:noProof/>
          <w:sz w:val="24"/>
          <w:szCs w:val="24"/>
          <w:shd w:val="clear" w:color="auto" w:fill="F7F7FA"/>
          <w:lang w:val="ru-RU" w:eastAsia="ru-RU" w:bidi="ar-SA"/>
        </w:rPr>
        <w:drawing>
          <wp:inline distT="114300" distB="114300" distL="114300" distR="114300">
            <wp:extent cx="2838563" cy="1766775"/>
            <wp:effectExtent l="0" t="0" r="0" b="0"/>
            <wp:docPr id="299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563" cy="17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В самом начале представления с помощью директивы @model устанавливается модель представления. Тип модели должен совпадать с типом объекта, который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передается в метод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View(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) в контроллере.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Установка модел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и указывает, что объект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Model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теперь будет представлять объект List&lt;string&gt; или список. И мы сможем использовать Model в качестве списка.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/>
        <w:jc w:val="both"/>
        <w:rPr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Пример контроллера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public class </w:t>
      </w:r>
      <w:proofErr w:type="gramStart"/>
      <w:r>
        <w:rPr>
          <w:rFonts w:ascii="Courier New" w:eastAsia="Courier New" w:hAnsi="Courier New" w:cs="Courier New"/>
          <w:color w:val="000000"/>
        </w:rPr>
        <w:t>HomeController :</w:t>
      </w:r>
      <w:proofErr w:type="gramEnd"/>
      <w:r>
        <w:rPr>
          <w:rFonts w:ascii="Courier New" w:eastAsia="Courier New" w:hAnsi="Courier New" w:cs="Courier New"/>
          <w:color w:val="000000"/>
        </w:rPr>
        <w:t xml:space="preserve"> Controller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BookContext db = new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BookContext(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public ActionResult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Index(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IEnumerable&lt;Book&gt; books =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db.Books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ViewBag.Books = books;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return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View(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}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[HttpGet]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public ActionResult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Buy(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int id)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ViewBag.BookId = id;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return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View(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}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[HttpPost]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public string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Buy(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Purchase purchase)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purchase.Date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= DateTime.Now;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db.Purchases.Add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(purchase);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db.SaveChanges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>();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    return "</w:t>
      </w:r>
      <w:r>
        <w:rPr>
          <w:rFonts w:ascii="Courier New" w:eastAsia="Courier New" w:hAnsi="Courier New" w:cs="Courier New"/>
          <w:color w:val="000000"/>
        </w:rPr>
        <w:t>Спасибо</w:t>
      </w: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, " + </w:t>
      </w:r>
      <w:proofErr w:type="gramStart"/>
      <w:r w:rsidRPr="00D56CCF">
        <w:rPr>
          <w:rFonts w:ascii="Courier New" w:eastAsia="Courier New" w:hAnsi="Courier New" w:cs="Courier New"/>
          <w:color w:val="000000"/>
          <w:lang w:val="en-US"/>
        </w:rPr>
        <w:t>purchase.Person</w:t>
      </w:r>
      <w:proofErr w:type="gramEnd"/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+ ", </w:t>
      </w:r>
      <w:r>
        <w:rPr>
          <w:rFonts w:ascii="Courier New" w:eastAsia="Courier New" w:hAnsi="Courier New" w:cs="Courier New"/>
          <w:color w:val="000000"/>
        </w:rPr>
        <w:t>за</w:t>
      </w: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</w:rPr>
        <w:t>покупку</w:t>
      </w:r>
      <w:r w:rsidRPr="00D56CCF">
        <w:rPr>
          <w:rFonts w:ascii="Courier New" w:eastAsia="Courier New" w:hAnsi="Courier New" w:cs="Courier New"/>
          <w:color w:val="000000"/>
          <w:lang w:val="en-US"/>
        </w:rPr>
        <w:t>!";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</w:rPr>
      </w:pPr>
      <w:r w:rsidRPr="00D56CCF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</w:rPr>
        <w:t>}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jc w:val="both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>}</w:t>
      </w:r>
    </w:p>
    <w:p w:rsidR="00C94403" w:rsidRDefault="00AF4C1D">
      <w:pPr>
        <w:pStyle w:val="2"/>
        <w:jc w:val="both"/>
      </w:pPr>
      <w:bookmarkStart w:id="25" w:name="_heading=h.2xcytpi" w:colFirst="0" w:colLast="0"/>
      <w:bookmarkEnd w:id="25"/>
      <w:r>
        <w:rPr>
          <w:i/>
          <w:sz w:val="28"/>
          <w:szCs w:val="28"/>
          <w:shd w:val="clear" w:color="auto" w:fill="B4A7D6"/>
        </w:rPr>
        <w:t>15. ASP.NET: MVC</w:t>
      </w:r>
      <w:r>
        <w:rPr>
          <w:i/>
          <w:sz w:val="28"/>
          <w:szCs w:val="28"/>
          <w:shd w:val="clear" w:color="auto" w:fill="B4A7D6"/>
        </w:rPr>
        <w:t>-приложение, представление, Razor Engine, жизненный цикл представления. Пример.</w:t>
      </w:r>
      <w:r>
        <w:t xml:space="preserve">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View 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файл с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расширением .cshtml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формирует вывод на страницу клиента, при этом используется разметка Razor.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первом обращении срабатывает Razor Engine движок, он генерирует объект си шарп из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файла .cshtml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 последующих обращениях к странице будет использоваться этот объект.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Также есть следующие способы передачи данных из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контроллера(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подробнее в 14 вопросе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:rsidR="00C94403" w:rsidRDefault="00AF4C1D">
      <w:pPr>
        <w:pStyle w:val="LO-normal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использованием ViewBag - коллекция, хранит данные в рамках одного запроса. Эта коллекция создается в рамках одного запроса для взаимодействия контроллера и представления.</w:t>
      </w:r>
    </w:p>
    <w:p w:rsidR="00C94403" w:rsidRDefault="00AF4C1D">
      <w:pPr>
        <w:pStyle w:val="LO-normal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использованием модели - тут мы используем нотацию @model вверху страницы, это говорит нам о том, что подключаем модельку</w:t>
      </w:r>
    </w:p>
    <w:p w:rsidR="00C94403" w:rsidRDefault="00AF4C1D">
      <w:pPr>
        <w:pStyle w:val="LO-normal"/>
        <w:widowControl w:val="0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ViewData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Ну и далее можем юзать такой вариант для доступа к данным: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model.Тип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Синтаксис Razor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Стандартное представление очень похо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же на обычную веб-страницу с кучей кода html. Однако оно также имеет вставки кода на C#, которые предваряются знаком @. Этот знак используется движком представлений Razor для перехода к коду на языке C#. Чтобы понять суть работы движка Razor и его синтакси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са, вначале посмотрим, что представляют из себя движки представлений.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Движок представлений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вызове метода View контроллер не производит рендеринг представления и не генерирует разметку html. Контроллер только готовит данные и выбирает, какое представление надо возвратить в качестве объекта ViewResult. Затем уже объект ViewResult обращается к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движку представления для рендеринга представления в выходной результат.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ранее предыдущие версии ASP.NET MVC и Visual Studio по умолчанию поддерживали два движка представлений - движок Web Forms и движок Razor, то сейчас Razor в силу своей простоты и 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егкости стал единственным движком по умолчанию. Использование Razor позволило уменьшить синтаксис при вызове кода C#, сделать сам код более "чистым".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Здесь важно понимать, что Razor - это не какой-то новый язык, это лишь способ рендеринга представлений, ко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торый имеет определенный синтаксис для перехода от разметки html к коду C#.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Пример: тут используем переключение контекста на код шарпов @. И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еще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ViewBag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используем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@foreach (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BookStore.Models.Book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b in ViewBag.Books)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&lt;tr&gt;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b.Name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b.Author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b.Price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&lt;td&gt;&lt;p&gt;&lt;a href="/Home/Buy/@b.Id"&gt;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Купить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&lt;/a&gt;&lt;/p&gt;&lt;/td&gt;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&lt;/tr&gt;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--------------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319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Второй пример: тут используем модель для взаимодействия 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@model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IEnumerable&lt;BookStore.Models.Book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Layout = "~/Views/Shared/_Layout.cshtml";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&lt;div&gt;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    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3&gt;Распродажа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книг&lt;/h3&gt;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   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&lt;table&gt;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&lt;tr class="header"&gt;&lt;td&gt;&lt;p&gt;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Название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книги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&lt;td&gt;&lt;p&gt;Автор&lt;/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p&gt;&lt;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/td&gt;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        &lt;td&gt;&lt;p&gt;Цена&lt;/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p&gt;&lt;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/td&gt;&lt;td&gt;&lt;/td&gt;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       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&lt;/tr&gt;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@foreach (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BookStore.Models.Book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b in Model)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&lt;tr&gt;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b.Name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b.Author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&lt;td&gt;&lt;p&gt;@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b.Price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&lt;/p&gt;&lt;/td&gt;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&lt;td&gt;&lt;p&gt;&lt;a href="/Home/Buy/@b.Id"&gt;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Купить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&lt;/a&gt;&lt;/p&gt;&lt;/td&gt;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&lt;/tr&gt;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        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lastRenderedPageBreak/>
        <w:t xml:space="preserve">        &lt;/table&gt;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&lt;/div&gt;</w:t>
      </w:r>
    </w:p>
    <w:p w:rsidR="00C94403" w:rsidRDefault="00AF4C1D">
      <w:pPr>
        <w:pStyle w:val="2"/>
        <w:jc w:val="both"/>
        <w:rPr>
          <w:sz w:val="28"/>
          <w:szCs w:val="28"/>
          <w:shd w:val="clear" w:color="auto" w:fill="B4A7D6"/>
        </w:rPr>
      </w:pPr>
      <w:bookmarkStart w:id="26" w:name="_heading=h.3whwml4" w:colFirst="0" w:colLast="0"/>
      <w:bookmarkEnd w:id="26"/>
      <w:r>
        <w:rPr>
          <w:sz w:val="28"/>
          <w:szCs w:val="28"/>
          <w:shd w:val="clear" w:color="auto" w:fill="B4A7D6"/>
        </w:rPr>
        <w:t>16. ASP.NET: MVC-приложение, модель, жизненный цикл модели, репозиторий. 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Модель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одна из главных составляющих компонент в шаблоне проектирования MVC. Ее задача - работа с данными и бизнес-логикой. Объект модели должен создаваться внутри контроллера. Жизненный цикл модели определяется также, как и контроллера - создается объект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каждый Request.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Если же говорить о модели с точки зрения данных, то существует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 типа моделей:</w:t>
      </w:r>
    </w:p>
    <w:p w:rsidR="00C94403" w:rsidRDefault="00AF4C1D">
      <w:pPr>
        <w:pStyle w:val="LO-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Модель для представления (строго-типизированные представления);</w:t>
      </w:r>
    </w:p>
    <w:p w:rsidR="00C94403" w:rsidRDefault="00AF4C1D">
      <w:pPr>
        <w:pStyle w:val="LO-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Модель для параметров в Action в контроллере;</w:t>
      </w:r>
    </w:p>
    <w:p w:rsidR="00C94403" w:rsidRDefault="00AF4C1D">
      <w:pPr>
        <w:pStyle w:val="LO-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Модель для работы с БД;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Репозиторий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паттерн для взаимодействия приложения с базой данных. Его основная идея - абстрагироваться от жестких привязок к подключению к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9900"/>
        </w:rPr>
        <w:t xml:space="preserve">2ль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более гибкой и масштабируемой. Настройка:</w:t>
      </w:r>
    </w:p>
    <w:p w:rsidR="00C94403" w:rsidRDefault="00AF4C1D">
      <w:pPr>
        <w:pStyle w:val="LO-normal"/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Задается строка подключения в файле web.config</w:t>
      </w:r>
    </w:p>
    <w:p w:rsidR="00C94403" w:rsidRDefault="00AF4C1D">
      <w:pPr>
        <w:pStyle w:val="LO-normal"/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Создается класс контекста базы дан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ных (в нем происходит конфигурация подключения с БД, настройка сущностей и тд);</w:t>
      </w:r>
    </w:p>
    <w:p w:rsidR="00C94403" w:rsidRDefault="00AF4C1D">
      <w:pPr>
        <w:pStyle w:val="LO-normal"/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Создаем интерфейс с реализацией методов для работы с БД;</w:t>
      </w:r>
    </w:p>
    <w:p w:rsidR="00C94403" w:rsidRDefault="00AF4C1D">
      <w:pPr>
        <w:pStyle w:val="LO-normal"/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Создаем класс, реализующий этот интерфейс;</w:t>
      </w:r>
    </w:p>
    <w:p w:rsidR="00C94403" w:rsidRDefault="00AF4C1D">
      <w:pPr>
        <w:pStyle w:val="LO-normal"/>
        <w:widowControl w:val="0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Вызываем в контроллере объект репозитория и работаем с БД;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Часто для модели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создается отдельная библиотека, которую потом подсоединяем к проекту. например, депенденси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инжекшон(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Dependency Injection).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Каким образом связаны канэкшн стринг и описание ORM базы данных?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27" w:name="_heading=h.2bn6wsx" w:colFirst="0" w:colLast="0"/>
      <w:bookmarkEnd w:id="27"/>
      <w:r>
        <w:rPr>
          <w:i/>
          <w:sz w:val="28"/>
          <w:szCs w:val="28"/>
          <w:shd w:val="clear" w:color="auto" w:fill="B4A7D6"/>
        </w:rPr>
        <w:t>17. ASP.NET: MVC-приложение, внедрение зависимостей. 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Dependency Injection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внедрение зависимости, программный механизм, позволяющий в автоматическом режиме создавать программный объект, с заданными жизненным циклом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(задаются события инстансирования и разрушения объекта), способом применения (в качестве пара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метра метода или конструктора, свойства или поля объекта) и областью действия.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DI: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позволяет создавать слабосвязанные компоненты.        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повторное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применение кода, упрощает внесение изменений, упрощает тестирование.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DI: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чаще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всего внедряется contex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tDB или репозиторий модели данных.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 xml:space="preserve">Для внедрения зависимостей, как правило, используются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>IoC(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>Inversion of Control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(инверсия управления) — это некий абстрактный принцип, набор рекомендаций для написания слабо связанного кода. Суть которого в том, что каждый компонент системы должен быть как можно более изолированным от других, не полагаясь в своей работе на детали кон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кретной реализации других компонентов.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>)-контейнеры. Существует множество IoC-контейнеров: Autofac, Ninject, Unity. Используем Ninject.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>Для начала необходимо установить все библиотеки в проект. Установить необходимый пакет можно через NuGet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C94403" w:rsidRDefault="00AF4C1D">
      <w:pPr>
        <w:pStyle w:val="LO-normal"/>
        <w:widowControl w:val="0"/>
        <w:spacing w:before="240" w:after="160" w:line="17" w:lineRule="auto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Каким образом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может быть выполнено DI в ASP.NET-приложении.</w:t>
      </w:r>
    </w:p>
    <w:p w:rsidR="00C94403" w:rsidRDefault="00AF4C1D">
      <w:pPr>
        <w:pStyle w:val="LO-normal"/>
        <w:widowControl w:val="0"/>
        <w:spacing w:before="240" w:after="160" w:line="17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constructor set field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DI/Ninject: прямое(непосредственное) применение DI.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headerReference w:type="default" r:id="rId78"/>
          <w:footerReference w:type="default" r:id="rId79"/>
          <w:pgSz w:w="11906" w:h="16838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         </w:t>
      </w:r>
      <w:r>
        <w:rPr>
          <w:noProof/>
          <w:color w:val="000000"/>
          <w:highlight w:val="white"/>
          <w:lang w:val="ru-RU" w:eastAsia="ru-RU" w:bidi="ar-SA"/>
        </w:rPr>
        <w:drawing>
          <wp:inline distT="0" distB="0" distL="0" distR="0">
            <wp:extent cx="2247900" cy="695325"/>
            <wp:effectExtent l="0" t="0" r="0" b="0"/>
            <wp:docPr id="1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Для начала необходимо создать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интерфейс.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  <w:lang w:val="ru-RU" w:eastAsia="ru-RU" w:bidi="ar-SA"/>
        </w:rPr>
        <w:lastRenderedPageBreak/>
        <w:drawing>
          <wp:inline distT="0" distB="0" distL="0" distR="0">
            <wp:extent cx="1914525" cy="781050"/>
            <wp:effectExtent l="0" t="0" r="0" b="0"/>
            <wp:docPr id="29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После создания интерфейса создать класс которые наследует этот интерфейс и реализует все его методы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color w:val="000000"/>
          <w:highlight w:val="white"/>
        </w:rPr>
      </w:pPr>
      <w:r>
        <w:rPr>
          <w:noProof/>
          <w:color w:val="000000"/>
          <w:highlight w:val="white"/>
          <w:lang w:val="ru-RU" w:eastAsia="ru-RU" w:bidi="ar-SA"/>
        </w:rPr>
        <w:drawing>
          <wp:inline distT="0" distB="0" distL="0" distR="0">
            <wp:extent cx="2637155" cy="685800"/>
            <wp:effectExtent l="0" t="0" r="0" b="0"/>
            <wp:docPr id="1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Зарегистрируем зависимости для всех контроллеров и для этого создадим в проекте новую папку Util и поместим в нее новый класс NIConfig: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color w:val="000000"/>
          <w:highlight w:val="white"/>
        </w:rPr>
      </w:pPr>
      <w:r>
        <w:rPr>
          <w:noProof/>
          <w:color w:val="000000"/>
          <w:highlight w:val="white"/>
          <w:lang w:val="ru-RU" w:eastAsia="ru-RU" w:bidi="ar-SA"/>
        </w:rPr>
        <w:drawing>
          <wp:inline distT="0" distB="0" distL="0" distR="0">
            <wp:extent cx="2175510" cy="880745"/>
            <wp:effectExtent l="0" t="0" r="0" b="0"/>
            <wp:docPr id="17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88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Класс NIConfig 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аследуется от класса Ninject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Module и фактически представляет модуль Ninject. Он переопределяет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Load(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), который вызывается при загрузке модуля. И с помощью вызова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Bind&lt;IA&gt;(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).To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&lt;A1&gt;() собственно устанавливается сопоставление между интерфейсом-зависимос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тью и конкретным классом этого интерфейса.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highlight w:val="white"/>
        </w:rPr>
        <w:t>Далее изменим контроллер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3244260" cy="1443781"/>
            <wp:effectExtent l="0" t="0" r="0" b="0"/>
            <wp:docPr id="17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260" cy="1443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Чтобы управлять зависимостями через Ninject, вначале надо создать объект Ninject.IKernel с помощью встроенной реализации этого интерфейса - класса StandardKernel, в скобках создается отношение между интерфейсами и их реализацией.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white"/>
          <w:lang w:val="ru-RU" w:eastAsia="ru-RU" w:bidi="ar-SA"/>
        </w:rPr>
        <w:drawing>
          <wp:inline distT="0" distB="0" distL="0" distR="0">
            <wp:extent cx="3971925" cy="190500"/>
            <wp:effectExtent l="0" t="0" r="0" b="0"/>
            <wp:docPr id="1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И в конце создается объе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кт интерфейса через метод Get: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white"/>
          <w:lang w:val="ru-RU" w:eastAsia="ru-RU" w:bidi="ar-SA"/>
        </w:rPr>
        <w:drawing>
          <wp:inline distT="0" distB="0" distL="0" distR="0">
            <wp:extent cx="2438400" cy="152400"/>
            <wp:effectExtent l="0" t="0" r="0" b="0"/>
            <wp:docPr id="17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DI/Ninject: глобальная регистрации зависимостей, Global.asax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Необходимо инициализировать сопоставление зависимостей происходило при запуске приложения. Для этого перейдем к файлу Global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.asax.cs, который запускается при старте приложения. Изменим его содержимое следующим образом: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num="2" w:space="720" w:equalWidth="0">
            <w:col w:w="4164" w:space="720"/>
            <w:col w:w="4164" w:space="0"/>
          </w:cols>
        </w:sect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white"/>
          <w:lang w:val="ru-RU" w:eastAsia="ru-RU" w:bidi="ar-SA"/>
        </w:rPr>
        <w:lastRenderedPageBreak/>
        <w:drawing>
          <wp:inline distT="0" distB="0" distL="0" distR="0">
            <wp:extent cx="4043680" cy="1171575"/>
            <wp:effectExtent l="0" t="0" r="0" b="0"/>
            <wp:docPr id="20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Этот класс вызывается при запуске приложения. В конце метода создается модуль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Ninject - объект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И затем NIConfig с помощью метода DependencyResolver.SetResolver() регистрируется ранее созданный сопоставитель зависимостей.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Далее меняем контроллер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white"/>
          <w:lang w:val="ru-RU" w:eastAsia="ru-RU" w:bidi="ar-SA"/>
        </w:rPr>
        <w:lastRenderedPageBreak/>
        <w:drawing>
          <wp:inline distT="0" distB="0" distL="0" distR="0">
            <wp:extent cx="3152775" cy="1695450"/>
            <wp:effectExtent l="0" t="0" r="0" b="0"/>
            <wp:docPr id="20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Для измене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ния внедряемого класса, в классе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NIC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onfig поменять отношение 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зависимосте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2637155" cy="1092200"/>
            <wp:effectExtent l="0" t="0" r="0" b="0"/>
            <wp:docPr id="308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DI/Ninject: 2 элемента внедрения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Все то же самое что и при внедрении одной зависимости, просто в классе NIConfig прописываем связи нескольких интерфейсов и классов.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2000250" cy="781050"/>
            <wp:effectExtent l="0" t="0" r="0" b="0"/>
            <wp:docPr id="20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4"/>
          <w:szCs w:val="24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 w:equalWidth="0">
            <w:col w:w="9048" w:space="0"/>
          </w:cols>
        </w:sect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2809875" cy="781050"/>
            <wp:effectExtent l="0" t="0" r="0" b="0"/>
            <wp:docPr id="21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2667000" cy="952500"/>
            <wp:effectExtent l="0" t="0" r="0" b="0"/>
            <wp:docPr id="21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DI/Ninject: scope (область действия)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InTransientScope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умолчанию, создает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новый об для каждой распознаваемой зависимости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19750" cy="200025"/>
            <wp:effectExtent l="0" t="0" r="0" b="0"/>
            <wp:docPr id="21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InSingletonScope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создается одиночный экземпляр, который разделяется по всему приложению.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731510" cy="203200"/>
            <wp:effectExtent l="0" t="0" r="0" b="0"/>
            <wp:docPr id="2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InThreadScope –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 одиночный экз, исп для распознавания зависимостей объектов, запрашиваемых в одном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потоке.(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РАМКАХ ПОТОКА IIS)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731510" cy="215900"/>
            <wp:effectExtent l="0" t="0" r="0" b="0"/>
            <wp:docPr id="21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InRequestScope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 один экз, который исп для распознавания зависимостей объектов, запрашиваемых в одном HTTP-запросе.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731510" cy="190500"/>
            <wp:effectExtent l="0" t="0" r="0" b="0"/>
            <wp:docPr id="21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jc w:val="both"/>
        <w:rPr>
          <w:highlight w:val="yellow"/>
        </w:rPr>
      </w:pPr>
      <w:r>
        <w:rPr>
          <w:highlight w:val="yellow"/>
        </w:rPr>
        <w:t>достоинства и недостатки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28" w:name="_heading=h.qsh70q" w:colFirst="0" w:colLast="0"/>
      <w:bookmarkEnd w:id="28"/>
      <w:r>
        <w:rPr>
          <w:i/>
          <w:sz w:val="28"/>
          <w:szCs w:val="28"/>
          <w:shd w:val="clear" w:color="auto" w:fill="B4A7D6"/>
        </w:rPr>
        <w:t xml:space="preserve">18. ASP.NET: MVC Web API, структура Web API-приложения; назначение основных компонентов </w:t>
      </w:r>
      <w:proofErr w:type="gramStart"/>
      <w:r>
        <w:rPr>
          <w:i/>
          <w:sz w:val="28"/>
          <w:szCs w:val="28"/>
          <w:shd w:val="clear" w:color="auto" w:fill="B4A7D6"/>
        </w:rPr>
        <w:t>приложения,  маршрутизация</w:t>
      </w:r>
      <w:proofErr w:type="gramEnd"/>
      <w:r>
        <w:rPr>
          <w:i/>
          <w:sz w:val="28"/>
          <w:szCs w:val="28"/>
          <w:shd w:val="clear" w:color="auto" w:fill="B4A7D6"/>
        </w:rPr>
        <w:t>. Пример.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REST - </w:t>
      </w:r>
      <w:r>
        <w:rPr>
          <w:rFonts w:ascii="Times New Roman" w:eastAsia="Times New Roman" w:hAnsi="Times New Roman" w:cs="Times New Roman"/>
          <w:sz w:val="24"/>
          <w:szCs w:val="24"/>
        </w:rPr>
        <w:t>архитектурный стиль взаимодействия компонентов распределенного приложения в сети.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достоинства</w:t>
      </w:r>
    </w:p>
    <w:p w:rsidR="00C94403" w:rsidRDefault="00AF4C1D">
      <w:pPr>
        <w:pStyle w:val="LO-normal"/>
        <w:numPr>
          <w:ilvl w:val="0"/>
          <w:numId w:val="24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производительность (кэширование);</w:t>
      </w:r>
    </w:p>
    <w:p w:rsidR="00C94403" w:rsidRDefault="00AF4C1D">
      <w:pPr>
        <w:pStyle w:val="LO-normal"/>
        <w:numPr>
          <w:ilvl w:val="0"/>
          <w:numId w:val="24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надежность (отсутствие состояния – сервер не хранит относящиеся к сессии данные);</w:t>
      </w:r>
    </w:p>
    <w:p w:rsidR="00C94403" w:rsidRDefault="00AF4C1D">
      <w:pPr>
        <w:pStyle w:val="LO-normal"/>
        <w:numPr>
          <w:ilvl w:val="0"/>
          <w:numId w:val="24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простота (унифицированность интерфейса, использование повсеместных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стандартов,…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C94403" w:rsidRDefault="00AF4C1D">
      <w:pPr>
        <w:pStyle w:val="LO-normal"/>
        <w:numPr>
          <w:ilvl w:val="0"/>
          <w:numId w:val="24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изменяемость;</w:t>
      </w:r>
    </w:p>
    <w:p w:rsidR="00C94403" w:rsidRDefault="00AF4C1D">
      <w:pPr>
        <w:pStyle w:val="LO-normal"/>
        <w:numPr>
          <w:ilvl w:val="0"/>
          <w:numId w:val="24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масштабируемость.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недостатки</w:t>
      </w:r>
    </w:p>
    <w:p w:rsidR="00C94403" w:rsidRDefault="00AF4C1D">
      <w:pPr>
        <w:pStyle w:val="LO-normal"/>
        <w:numPr>
          <w:ilvl w:val="0"/>
          <w:numId w:val="52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нет общепризнанного стандарта RESTful API;</w:t>
      </w:r>
    </w:p>
    <w:p w:rsidR="00C94403" w:rsidRDefault="00AF4C1D">
      <w:pPr>
        <w:pStyle w:val="LO-normal"/>
        <w:numPr>
          <w:ilvl w:val="0"/>
          <w:numId w:val="52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 все браузеры поддерживают полный словарь REST-методов (PUT, DELETE); на практике часто используется только GET и POS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insert, delete, update);</w:t>
      </w:r>
    </w:p>
    <w:p w:rsidR="00C94403" w:rsidRDefault="00AF4C1D">
      <w:pPr>
        <w:pStyle w:val="LO-normal"/>
        <w:numPr>
          <w:ilvl w:val="0"/>
          <w:numId w:val="52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 однозначны коды состояний.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REST</w:t>
      </w:r>
      <w:r>
        <w:rPr>
          <w:rFonts w:ascii="Times New Roman" w:eastAsia="Times New Roman" w:hAnsi="Times New Roman" w:cs="Times New Roman"/>
          <w:sz w:val="24"/>
          <w:szCs w:val="24"/>
        </w:rPr>
        <w:t>: шесть обязательных ограничений: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модель клиент-сервер;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отсутствие состояния на стороне сервера, сохранение состояния допускается на стороне клиента, допускается сохранение состояния в другом сервисе (например, в БД);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кэширование на стороне клиента, сервер явно управляет кэшированием;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еди</w:t>
      </w:r>
      <w:r>
        <w:rPr>
          <w:rFonts w:ascii="Times New Roman" w:eastAsia="Times New Roman" w:hAnsi="Times New Roman" w:cs="Times New Roman"/>
          <w:sz w:val="24"/>
          <w:szCs w:val="24"/>
        </w:rPr>
        <w:t>нообразие интерфейсов (идентификация ресурсов, манипуляция ресурсами через представления, самодостаточные сообщения, HATEOAS);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клиента сервер должен представляться конечным;(</w:t>
      </w: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Layered </w:t>
      </w:r>
      <w:proofErr w:type="gramStart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system(</w:t>
      </w:r>
      <w:proofErr w:type="gramEnd"/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слоистая архитектура) - концепция слоистой архитектуры заключа</w:t>
      </w:r>
      <w:r>
        <w:rPr>
          <w:rFonts w:ascii="Times New Roman" w:eastAsia="Times New Roman" w:hAnsi="Times New Roman" w:cs="Times New Roman"/>
          <w:color w:val="111111"/>
          <w:sz w:val="24"/>
          <w:szCs w:val="24"/>
        </w:rPr>
        <w:t>ется в том, что ни клиент, ни сервер не должны знать о том, как происходит цепочка вызовов дальше своих прямых соседей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C94403" w:rsidRDefault="00AF4C1D">
      <w:pPr>
        <w:pStyle w:val="LO-normal"/>
        <w:numPr>
          <w:ilvl w:val="0"/>
          <w:numId w:val="68"/>
        </w:numPr>
        <w:ind w:firstLine="4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код по требованию: допускается (необязательно) выгрузка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на клиент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апплетов или сценариев для расширения его функциональности.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Форматы пе</w:t>
      </w:r>
      <w:r>
        <w:rPr>
          <w:rFonts w:ascii="Times New Roman" w:eastAsia="Times New Roman" w:hAnsi="Times New Roman" w:cs="Times New Roman"/>
          <w:sz w:val="24"/>
          <w:szCs w:val="24"/>
        </w:rPr>
        <w:t>редачи - JSON и XML, но могут быть и другие.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Общепринятые правила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Общий префикс для всех ресурсов сервиса (…/api/…)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Два типа ресурсов: коллекция и элемент коллекции (1. …/users 2. …/users/123)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Иерархическая связь (…/api/users/123/cars/123)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- Использо</w:t>
      </w:r>
      <w:r>
        <w:rPr>
          <w:rFonts w:ascii="Times New Roman" w:eastAsia="Times New Roman" w:hAnsi="Times New Roman" w:cs="Times New Roman"/>
          <w:sz w:val="24"/>
          <w:szCs w:val="24"/>
        </w:rPr>
        <w:t>вать существительные во множественном числе. Если несколько слов, то использовать kebab-case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Использовать HTTP статус коды, сопроводить сообщение дополнительным кодом (например 20003,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404001,…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сделать отдельный ресурс (HATEOAS link) для пояснения ошибо</w:t>
      </w:r>
      <w:r>
        <w:rPr>
          <w:rFonts w:ascii="Times New Roman" w:eastAsia="Times New Roman" w:hAnsi="Times New Roman" w:cs="Times New Roman"/>
          <w:sz w:val="24"/>
          <w:szCs w:val="24"/>
        </w:rPr>
        <w:t>к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Версионность (…/api/v1/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…/api/v5/…)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Постраничное получение данных: параметры limit, offset.</w:t>
      </w:r>
    </w:p>
    <w:p w:rsidR="00C94403" w:rsidRPr="00D56CCF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4"/>
        </w:rPr>
        <w:t>Сортировка</w:t>
      </w:r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параметр</w:t>
      </w:r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sort (…/api/</w:t>
      </w:r>
      <w:proofErr w:type="gramStart"/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>students?sort</w:t>
      </w:r>
      <w:proofErr w:type="gramEnd"/>
      <w:r w:rsidRPr="00D56CCF">
        <w:rPr>
          <w:rFonts w:ascii="Times New Roman" w:eastAsia="Times New Roman" w:hAnsi="Times New Roman" w:cs="Times New Roman"/>
          <w:sz w:val="24"/>
          <w:szCs w:val="24"/>
          <w:lang w:val="en-US"/>
        </w:rPr>
        <w:t>=+group,+name)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Все фильтры вынести за знак вопроса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Пользователь получает только то, что хочет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Обознач</w:t>
      </w:r>
      <w:r>
        <w:rPr>
          <w:rFonts w:ascii="Times New Roman" w:eastAsia="Times New Roman" w:hAnsi="Times New Roman" w:cs="Times New Roman"/>
          <w:sz w:val="24"/>
          <w:szCs w:val="24"/>
        </w:rPr>
        <w:t>ать в запросе формат сообщений (желательна поддержка нескольких форматов (…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/api/students.json?field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=bday,surname,gender) 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Глобальный поиск</w:t>
      </w:r>
    </w:p>
    <w:p w:rsidR="00C94403" w:rsidRDefault="00AF4C1D">
      <w:pPr>
        <w:pStyle w:val="LO-normal"/>
        <w:ind w:left="708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Документация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Web API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веб сервис.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Веб сервис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это приложение с открытым интерфейсом, которое предназначено для использования в других приложениях.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Средство Web API основано на добавлении в приложение ASP.NET MVC Framework контроллера специального вида. Эта разновидность контроллеров, которая называ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ется контроллером API, обладает двумя характеристиками:</w:t>
      </w:r>
    </w:p>
    <w:p w:rsidR="00C94403" w:rsidRDefault="00AF4C1D">
      <w:pPr>
        <w:pStyle w:val="LO-normal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Методы действий возвращают объекты моделей, а не объекты типа ActionResult.</w:t>
      </w:r>
    </w:p>
    <w:p w:rsidR="00C94403" w:rsidRDefault="00AF4C1D">
      <w:pPr>
        <w:pStyle w:val="LO-normal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Методы действий выбираются на основе HTTP-метода, используемого в запросе.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Объекты моделей, возвращаемые методом действия ко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нтроллера API, кодируются в формате JSON и отправляются клиенту. Контроллеры API предназначены для доставки веб-служб данных, поэтому они не поддерживают представления, компоновки или любые другие средства, которые применялись для генерации HTML-разметки.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Отсутствие возможности у контроллера API генерировать HTML-разметку из представлений является причиной, по которой в одностраничных приложениях комбинируются стандартные приемы ASP.NET MVC Framework с Web API. Инфраструктура ASP.NET MVC Framework выполняет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шаги, требуемые для доставки HTML-содержимого пользователю (включая аутентификацию, авторизацию, выбор и визуализацию представления). После того, как HTML-содержимое доставлено в браузер, запросы Ajax, генерируемые содержащимся внутри кодом JavaScript, бу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дут обрабатываться контроллером Web API.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обычных контроллерах можно создавать методы действий, которые возвращают данные JSON для поддержки Ajax, но контроллер API предлагает альтернативный подход. Этот подход предусматривает отделение действий, относящи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хся к данным, от действий, связанных с представлением, и делает создание универсальных приложений Web API быстрым и простым.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Добавление средства Web API к приложению осуществляется исключительно просто. Частично это объясняется тем, что создается элементар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ная веб-служба, но также и интеграцией с лежащей в основе инфраструктурой ASP.NET MVC Framework. В папке Controllers проекта создается файл класса по имени WebController.cs, в котором определяется контроллер, как показано в примере ниже: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3846195" cy="4754245"/>
            <wp:effectExtent l="0" t="0" r="0" b="0"/>
            <wp:docPr id="20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475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Контроллеры API имеют собственную конфигурацию маршрутизации, полностью отделенную от остальных частей приложения. Для новых проектов Visual Studio создает стандартную конфигурацию в файле /App_Start/WebApiConfig.cs, содержимое которого приведено в примере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ниже. Это один из файлов, которые Visual Studio добавляет в проект, если при его создании был отмечен флажок Web API.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 WebApiConfig.cs содержит маршруты, используемые контроллерами API, и применяет другие классы, отличающиеся от обычных маршрутов MVC,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которые определены в файле RouteConfig.cs. Средство Web API реализовано как автономная функциональная возможность ASP.NET и может применяться за пределами инфраструктуры ASP.NET MVC Framework. Это означает, что в Microsoft продублировали ряд ключевых функ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ций ASP.NET MVC Framework в пространстве имен System.Web.Http, чтобы обеспечить раздельное существование средств MVC и Web API.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Среда Visual Studio также помещает в метод Application_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класса Global.asax вызов Configure(), который добавит маршруты We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 API к конфигурации приложения: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 w:eastAsia="ru-RU" w:bidi="ar-SA"/>
        </w:rPr>
        <w:lastRenderedPageBreak/>
        <w:drawing>
          <wp:inline distT="114300" distB="114300" distL="114300" distR="114300">
            <wp:extent cx="3032760" cy="2580005"/>
            <wp:effectExtent l="0" t="0" r="0" b="0"/>
            <wp:docPr id="1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580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112895" cy="2908300"/>
            <wp:effectExtent l="0" t="0" r="0" b="0"/>
            <wp:docPr id="19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результате приложение имеет два набора маршрутов: те, что используются для контроллеров ASP.NET MVC Framework, и те, что применяются для контроллеров Web API.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Когда в приложение поступает запрос, соответствующий маршруту Web API, действие определяется на основе метода HTTP, используемого для выдачи запроса. При тестировании контроллера API путем запроса в браузере URL вида /api/reservation браузер укажет HTTP-ме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тод GET.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ApiController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который является базовым для контроллеров Web API, выясняет необходимый контроллер на основе маршрута и применяет метод HTTP для поиска подходящих методов действий.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Соглашение по именованию методов действий контроллера API пре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дусматривает снабжение имени метода действия префиксом в виде поддерживаемого им HTTP-метода и включение ссылки на тип модели, с которым метод действия работает. Однако это просто соглашение, т.к. Web API будет обеспечивать соответствие любому методу дейст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вия, имя которого содержит метод HTTP, используемый для выполнения запроса.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рассматриваемом примере запрос GET приведет в результате к выбору между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GetAllReservations(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и GetReservation(). Чтобы принять решение, какой из этих двух методов выбрать, контро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ллер просматривает аргументы, которые они принимают, и с помощью переменных маршрутизации находит наилучшее соответствие. В случае запроса URL вида /api/reservation нет никаких переменных маршрутизации за исключением controller, поэтому выбирается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tAllReservations(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т.к. он не принимает аргументов.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запросе URL вида /api/reservation/3 предоставляется значение для необязательной переменной сегмента id, что приведет к выбору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GetReservation(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потому что он принимает аргумент id. Остальные 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ействия в контроллере API ориентированы на другие HTTP-методы: POST, DELETE и PUT. Это основа для стиля REST (Representation State Transfer - передача состояния представления).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29" w:name="_heading=h.3as4poj" w:colFirst="0" w:colLast="0"/>
      <w:bookmarkEnd w:id="29"/>
      <w:r>
        <w:rPr>
          <w:i/>
          <w:sz w:val="28"/>
          <w:szCs w:val="28"/>
          <w:shd w:val="clear" w:color="auto" w:fill="B4A7D6"/>
        </w:rPr>
        <w:t>19. WCF-сервисы: WSDL, хост, прокси, модели взаимодействия клиента и сервера, п</w:t>
      </w:r>
      <w:r>
        <w:rPr>
          <w:i/>
          <w:sz w:val="28"/>
          <w:szCs w:val="28"/>
          <w:shd w:val="clear" w:color="auto" w:fill="B4A7D6"/>
        </w:rPr>
        <w:t>орядок разработки, принципы применения. Пример.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Относится к RPC. RPC - сервер представляется в виде объекта, у которого есть методы, удаленные процедуры, которые мы можем вызывать.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WCF: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Windows Communication Foundation - технология для построения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прим. сервис-ориентированной архитектуры)- приложений.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WCF: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использование сервиса не зависит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 платформы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которой реализован сервис; использование сервиса не зависит от технологии его раз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работки.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WCF: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логика сервиса и его реализация полностью отделена от его коммуникационной составляющей; способ взаимодействия с сервисом определяется конфигурационным файлом.  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описание возможностей сервиса основывается на WSDL и предоставляется с по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мощью mex-endpoints (Metadata Exchange Endpoints).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 скрывает факт того, что сервис является удаленным, все некоммуникационные ошибки являются частью протокола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взаимодействия  с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сервисом.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поддерживает механизм обратного вызова, но не всеми комму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никационными протоколами, т.к. есть однонаправленные протоколы (в этом случае генерируется ошибка).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не поддерживает механизм перегрузки методов – все методы должны иметь разные имена.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передачи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параметров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имеющих известный тип (Known Types) ис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пользуется сериализатор DataContractSerializer.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поддерживает и другой тип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сериализатора  NetDataContractSerializer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который является полной аналогией DataContractSerializer, но содержит полное имя типа (это сводит на нет всю кросс-платформенность).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инфраструктура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состоит из двух главных уровней: 1)сервисный уровень (Service Layer)- собственно сервис или клиент; 2) канальный уровень (Channel Layer), который определяет способ передачи (TCP, HTTP, Named Pipes и пр.).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из уровней может 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одержать несколько подуровней; в каждый подуровень может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вклиниться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код программиста.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WCF-служба, представляет собой класс; этот класс не может существовать самостоятельно, а должен находиться под управлением некоторого процесса Windows, называемого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хостовым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процессом. 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хоста может выступать консольное или графическое NET-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приложение (автохостинг), Windows-служба (Windows Service), IIS, WAS.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архитектура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524375" cy="1724025"/>
            <wp:effectExtent l="0" t="0" r="0" b="0"/>
            <wp:docPr id="19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Service: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dll-библиотека.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Host: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программный модуль, содержащий в себе Servic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Endpoint: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конечная точка – сетевой ресурс, которому можно посылать message.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Message: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сообщения для обмена данными между конечными точками (формат определяется контрактом).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Address: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сетевой адрес сервиса.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Binding: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способ взаимодействия клиента с сервисом.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Contract: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описание интерфейса сервиса (что может сервис).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Proxy: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ЭМУЛИРУЮЩИЙ РАБОТУ СЕРВИСА НА МАШИНЕ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Прокси принимает параметры, преобразует их в xml формат…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2"/>
          <w:sz w:val="24"/>
          <w:szCs w:val="24"/>
          <w:highlight w:val="white"/>
        </w:rPr>
        <w:t>SOAP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—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hyperlink r:id="rId101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протокол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обмена структурированными сообщениями в </w:t>
      </w:r>
      <w:hyperlink r:id="rId102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распределённой вычислительной среде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 Первоначально SOAP предназначался в о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сновном для реализации удалённого вызова процедур (</w:t>
      </w:r>
      <w:hyperlink r:id="rId103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RPC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). Сейчас протокол используется для обмена произвольными сообщениями в формате </w:t>
      </w:r>
      <w:hyperlink r:id="rId104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XML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а не только для вызова процедур. Официальная спецификация последней версии 1.2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протокола никак не расшифровывает название SOAP.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Типы контрактов WCF: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>В WCF существует четыре типа контракта: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Контракт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-интерфейс описывающий </w:t>
      </w:r>
      <w:proofErr w:type="gramStart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>необходимый функционал</w:t>
      </w:r>
      <w:proofErr w:type="gramEnd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который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требуется реализовать в рамках endpoint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Data Contract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- описывает формат ваших данных и определяет, как данные должны быть сериализованы/десериализованы.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Сервисный контракт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- он описывает операции, выставленные службой. Он также может описывать шаблон об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мена сообщениями.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Message Contract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- он дает вам контроль над SOAP-сообщением. Если вы используете только контракт с данными, все данные будут находиться в теле сообщения SOAP, </w:t>
      </w:r>
      <w:proofErr w:type="gramStart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>но</w:t>
      </w:r>
      <w:proofErr w:type="gramEnd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если вам нужен элемент управления/доступ к заголовку сообщения SOAP, вы мож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ете использовать MessageContract.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Fault Contract</w:t>
      </w:r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- это специальный контракт, позволяющий клиенту знать, что что-то не так со стороны </w:t>
      </w:r>
      <w:proofErr w:type="gramStart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>обслуживания..</w:t>
      </w:r>
      <w:proofErr w:type="gramEnd"/>
      <w:r>
        <w:rPr>
          <w:rFonts w:ascii="Times New Roman" w:eastAsia="Times New Roman" w:hAnsi="Times New Roman" w:cs="Times New Roman"/>
          <w:color w:val="980000"/>
          <w:sz w:val="24"/>
          <w:szCs w:val="24"/>
        </w:rPr>
        <w:t xml:space="preserve"> WCF обрабатывает исключение и передает сообщение об ошибке клиенту, используя SOAP Fault Contract.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Отличия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WSDL 2.0 от языка версии 1.1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  <w:t xml:space="preserve">(может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  <w:t>спросить )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связи со значительностью изменений, внесенные в версию языка 1.1, WSDL 1.1 был переименован в WSDL 2.0. Ниже перечислены основные изменения: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язык WSDL добавлена дополнительная семантика, что явилось одной из причин, почему атрибут targetNamespace элемента definitions стал обязательным.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Удалены конструкции сообщений. Теперь они задаются в элементе types при помощи системы типов XML-схемы.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Отсу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тствует поддержка перегрузки операторов.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Элемент portType переименован как interface. Поддержка наследования элемента interface достигается благодаря использованию атрибута extends в элементе interface.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Элемент port переименован в endpoint.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695688" cy="2362887"/>
            <wp:effectExtent l="0" t="0" r="0" b="0"/>
            <wp:docPr id="19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688" cy="2362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WSDL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(Web Se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rvices Description Language)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язык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описание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Web-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сервисов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0" w:firstLine="1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Последняя версия: WSDL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Version  2.0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26.06.2007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0" w:firstLine="1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WSDL –это реализация XML.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0" w:firstLine="1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WSDL поддерживается консорциумом W3C. г.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0" w:firstLine="1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Спецификация WSDL – это три документа: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83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1) базовый язык;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83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2) шаблоны сообщений;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283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3) связывание.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ab/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Каждый WSDL-документ можно разбить на четыре логические части: </w:t>
      </w:r>
    </w:p>
    <w:p w:rsidR="00C94403" w:rsidRDefault="00AF4C1D">
      <w:pPr>
        <w:pStyle w:val="LO-normal"/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определение типов данных, отправляемых и получаемых сервисом xml-сообщений; </w:t>
      </w:r>
    </w:p>
    <w:p w:rsidR="00C94403" w:rsidRDefault="00AF4C1D">
      <w:pPr>
        <w:pStyle w:val="LO-normal"/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само сообщение (их может быть несколько); </w:t>
      </w:r>
    </w:p>
    <w:p w:rsidR="00C94403" w:rsidRDefault="00AF4C1D">
      <w:pPr>
        <w:pStyle w:val="LO-normal"/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абстрактные операции –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список  операций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которые могут выполнены с сообщениями;</w:t>
      </w:r>
    </w:p>
    <w:p w:rsidR="00C94403" w:rsidRDefault="00AF4C1D">
      <w:pPr>
        <w:pStyle w:val="LO-normal"/>
        <w:widowControl w:val="0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ind w:left="0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связывание сервисов – способ, которым сообщение будет доставлено.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860" w:hanging="1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WCF: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модели взаимодействия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181713" cy="2034107"/>
            <wp:effectExtent l="0" t="0" r="0" b="0"/>
            <wp:docPr id="19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6"/>
                    <a:srcRect l="8238" r="3133" b="5306"/>
                    <a:stretch>
                      <a:fillRect/>
                    </a:stretch>
                  </pic:blipFill>
                  <pic:spPr>
                    <a:xfrm>
                      <a:off x="0" y="0"/>
                      <a:ext cx="5181713" cy="2034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Порядок разработки: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создаём веб-сервис (приложение типа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библиотека классов)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создаём интерфейс, атрибут [ServiceContract]показывает, что интерфейс определяет контракт службы в приложении WCF, [OperationContract] указывает, что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метод определяет операцию, которая является частью контракта службы WCF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181338" cy="805556"/>
            <wp:effectExtent l="0" t="0" r="0" b="0"/>
            <wp:docPr id="20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338" cy="805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создаем класс, который наследуется от интерфейса и прописываем методы сервиса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283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143250" cy="1295400"/>
            <wp:effectExtent l="0" t="0" r="0" b="0"/>
            <wp:docPr id="20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файле app.config указываем имя сервиса, его конечные точки, адрес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1638300"/>
            <wp:effectExtent l="0" t="0" r="0" b="0"/>
            <wp:docPr id="20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создаём хост (в данном случае консольное приложение)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914775" cy="1123950"/>
            <wp:effectExtent l="0" t="0" r="0" b="0"/>
            <wp:docPr id="18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0"/>
                    <a:srcRect b="708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файле App.config указываем имя сервиса, конечные точки и адрес хоста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1092200"/>
            <wp:effectExtent l="0" t="0" r="0" b="0"/>
            <wp:docPr id="1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создаём клиент и используем прокси класс PhoneBookClient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609600"/>
            <wp:effectExtent l="0" t="0" r="0" b="0"/>
            <wp:docPr id="24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подключаем сервис к клиенту (появятся Connected Services и подключённый сервис в них)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457813" cy="1053979"/>
            <wp:effectExtent l="0" t="0" r="0" b="0"/>
            <wp:docPr id="25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813" cy="1053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файле app.config указываем биндинг и конечные точки для клиента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12700" distB="12700" distL="12700" distR="12700">
            <wp:extent cx="5315063" cy="1395875"/>
            <wp:effectExtent l="12700" t="12700" r="12700" b="12700"/>
            <wp:docPr id="25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063" cy="1395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запуска проекта необходимо запустить вижлу в режиме администратора</w:t>
      </w:r>
    </w:p>
    <w:p w:rsidR="00C94403" w:rsidRDefault="00AF4C1D">
      <w:pPr>
        <w:pStyle w:val="2"/>
        <w:jc w:val="both"/>
        <w:rPr>
          <w:rFonts w:ascii="Roboto" w:eastAsia="Roboto" w:hAnsi="Roboto" w:cs="Roboto"/>
          <w:i/>
          <w:sz w:val="18"/>
          <w:szCs w:val="18"/>
          <w:shd w:val="clear" w:color="auto" w:fill="B4A7D6"/>
        </w:rPr>
      </w:pPr>
      <w:bookmarkStart w:id="30" w:name="_heading=h.1pxezwc" w:colFirst="0" w:colLast="0"/>
      <w:bookmarkEnd w:id="30"/>
      <w:r>
        <w:rPr>
          <w:i/>
          <w:sz w:val="28"/>
          <w:szCs w:val="28"/>
          <w:shd w:val="clear" w:color="auto" w:fill="B4A7D6"/>
        </w:rPr>
        <w:t xml:space="preserve">20. ASP.NET CORE: программная платформа, принципы работы, архитектура. Пример.  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Платформа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набор библиотек и инстру</w:t>
      </w:r>
      <w:r>
        <w:rPr>
          <w:rFonts w:ascii="Times New Roman" w:eastAsia="Times New Roman" w:hAnsi="Times New Roman" w:cs="Times New Roman"/>
          <w:sz w:val="24"/>
          <w:szCs w:val="24"/>
        </w:rPr>
        <w:t>ментов для разработки</w:t>
      </w:r>
    </w:p>
    <w:bookmarkStart w:id="31" w:name="_heading=h.49x2ik5" w:colFirst="0" w:colLast="0" w:displacedByCustomXml="next"/>
    <w:bookmarkEnd w:id="31" w:displacedByCustomXml="next"/>
    <w:sdt>
      <w:sdtPr>
        <w:tag w:val="goog_rdk_6"/>
        <w:id w:val="-601719502"/>
      </w:sdtPr>
      <w:sdtEndPr/>
      <w:sdtContent>
        <w:p w:rsidR="00C94403" w:rsidRDefault="00AF4C1D">
          <w:pPr>
            <w:pStyle w:val="2"/>
            <w:spacing w:before="0" w:after="0"/>
            <w:ind w:firstLine="708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sz w:val="24"/>
              <w:szCs w:val="24"/>
            </w:rPr>
            <w:t>ASP.NET Core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: программная платформа, разработанная Microsoft и предназначается для разработки web-приложений. Является развитием технологии </w:t>
          </w:r>
          <w:r>
            <w:rPr>
              <w:rFonts w:ascii="Times New Roman" w:eastAsia="Times New Roman" w:hAnsi="Times New Roman" w:cs="Times New Roman"/>
              <w:b/>
              <w:sz w:val="24"/>
              <w:szCs w:val="24"/>
            </w:rPr>
            <w:t xml:space="preserve">OWIN 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(The Open Web Interface for.NET). Katana - OWIN-совместимый хост разработанный Microsoft</w:t>
          </w:r>
        </w:p>
      </w:sdtContent>
    </w:sdt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хост=приложение процесс операционной системы управляющее жизненным циклом owin-server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OWIN</w:t>
      </w:r>
      <w:r>
        <w:rPr>
          <w:rFonts w:ascii="Times New Roman" w:eastAsia="Times New Roman" w:hAnsi="Times New Roman" w:cs="Times New Roman"/>
          <w:sz w:val="24"/>
          <w:szCs w:val="24"/>
        </w:rPr>
        <w:t>: обеспечивает интерфейсы: между приложением и http-сервером, между http-сервером и Host, между http-сервером и meddleware.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OWIN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– спецификация, которая позволяет отвязать приложение от конкретного веб-сервера. Представляет из себя конвеер. Компоненты: хост, сервер, промежуточное по, приложение. Хост – процесс, который контролирует работу приложения.</w:t>
      </w:r>
    </w:p>
    <w:p w:rsidR="00C94403" w:rsidRDefault="00AF4C1D">
      <w:pPr>
        <w:pStyle w:val="LO-normal"/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кроссплатформенный за счет овина</w:t>
      </w:r>
    </w:p>
    <w:p w:rsidR="00C94403" w:rsidRDefault="00AF4C1D">
      <w:pPr>
        <w:pStyle w:val="LO-normal"/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опенсорс</w:t>
      </w:r>
    </w:p>
    <w:p w:rsidR="00C94403" w:rsidRDefault="00AF4C1D">
      <w:pPr>
        <w:pStyle w:val="LO-normal"/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встроенный DI</w:t>
      </w:r>
    </w:p>
    <w:p w:rsidR="00C94403" w:rsidRDefault="00AF4C1D">
      <w:pPr>
        <w:pStyle w:val="LO-normal"/>
        <w:widowControl w:val="0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загрузка через nuget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Может работать над .NET Core и над полной .NET.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Кроссплатформенность:  Windows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Linux, Mac OS.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Приложения могут работать под IIS (Windows) или под web-сервером Kestrel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кроссплатформенный  вариант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Благодаря мо</w:t>
      </w:r>
      <w:r>
        <w:rPr>
          <w:rFonts w:ascii="Times New Roman" w:eastAsia="Times New Roman" w:hAnsi="Times New Roman" w:cs="Times New Roman"/>
          <w:sz w:val="24"/>
          <w:szCs w:val="24"/>
        </w:rPr>
        <w:t>дульности, все отдельные компоненты загружаются через Nuget, нет необходимости применять библиотеку System.Web.dll (основная библиотека для приложений ASP.NET).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Типы приложений: MVC UI, Web API, Web Pages. Web Forms не поддерживается.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Можно выделить следую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щие ключевые отличия ASP.NET Core от предыдущих версий ASP.NET:</w:t>
      </w:r>
    </w:p>
    <w:bookmarkStart w:id="32" w:name="_heading=h.32hioqz" w:colFirst="0" w:colLast="0" w:displacedByCustomXml="next"/>
    <w:bookmarkEnd w:id="32" w:displacedByCustomXml="next"/>
    <w:sdt>
      <w:sdtPr>
        <w:tag w:val="goog_rdk_7"/>
        <w:id w:val="1340576798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Новый легковесный и модульный конвейер HTTP-запросов</w:t>
          </w:r>
        </w:p>
      </w:sdtContent>
    </w:sdt>
    <w:bookmarkStart w:id="33" w:name="_heading=h.1hmsyys" w:colFirst="0" w:colLast="0" w:displacedByCustomXml="next"/>
    <w:bookmarkEnd w:id="33" w:displacedByCustomXml="next"/>
    <w:sdt>
      <w:sdtPr>
        <w:tag w:val="goog_rdk_8"/>
        <w:id w:val="-1261597443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Возможность развертывать приложение как на IIS, так и в рамках своего собственного процесса</w:t>
          </w:r>
        </w:p>
      </w:sdtContent>
    </w:sdt>
    <w:bookmarkStart w:id="34" w:name="_heading=h.41mghml" w:colFirst="0" w:colLast="0" w:displacedByCustomXml="next"/>
    <w:bookmarkEnd w:id="34" w:displacedByCustomXml="next"/>
    <w:sdt>
      <w:sdtPr>
        <w:tag w:val="goog_rdk_9"/>
        <w:id w:val="470645553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Использование платформы .NET Core и ее функциональности</w:t>
          </w:r>
        </w:p>
      </w:sdtContent>
    </w:sdt>
    <w:bookmarkStart w:id="35" w:name="_heading=h.2grqrue" w:colFirst="0" w:colLast="0" w:displacedByCustomXml="next"/>
    <w:bookmarkEnd w:id="35" w:displacedByCustomXml="next"/>
    <w:sdt>
      <w:sdtPr>
        <w:tag w:val="goog_rdk_10"/>
        <w:id w:val="1591896328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Распространение пакетов платформы через NuGet</w:t>
          </w:r>
        </w:p>
      </w:sdtContent>
    </w:sdt>
    <w:bookmarkStart w:id="36" w:name="_heading=h.vx1227" w:colFirst="0" w:colLast="0" w:displacedByCustomXml="next"/>
    <w:bookmarkEnd w:id="36" w:displacedByCustomXml="next"/>
    <w:sdt>
      <w:sdtPr>
        <w:tag w:val="goog_rdk_11"/>
        <w:id w:val="-1149512470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Интегрированная поддержка для создания и использования пакетов NuGet</w:t>
          </w:r>
        </w:p>
      </w:sdtContent>
    </w:sdt>
    <w:bookmarkStart w:id="37" w:name="_heading=h.3fwokq0" w:colFirst="0" w:colLast="0" w:displacedByCustomXml="next"/>
    <w:bookmarkEnd w:id="37" w:displacedByCustomXml="next"/>
    <w:sdt>
      <w:sdtPr>
        <w:tag w:val="goog_rdk_12"/>
        <w:id w:val="1893384586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Единый стек веб-разработки, сочетающий Web UI и Web API</w:t>
          </w:r>
        </w:p>
      </w:sdtContent>
    </w:sdt>
    <w:bookmarkStart w:id="38" w:name="_heading=h.1v1yuxt" w:colFirst="0" w:colLast="0" w:displacedByCustomXml="next"/>
    <w:bookmarkEnd w:id="38" w:displacedByCustomXml="next"/>
    <w:sdt>
      <w:sdtPr>
        <w:tag w:val="goog_rdk_13"/>
        <w:id w:val="656884224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Конфигурация для упро</w:t>
          </w: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щенного использования в облаке</w:t>
          </w:r>
        </w:p>
      </w:sdtContent>
    </w:sdt>
    <w:bookmarkStart w:id="39" w:name="_heading=h.4f1mdlm" w:colFirst="0" w:colLast="0" w:displacedByCustomXml="next"/>
    <w:bookmarkEnd w:id="39" w:displacedByCustomXml="next"/>
    <w:sdt>
      <w:sdtPr>
        <w:tag w:val="goog_rdk_14"/>
        <w:id w:val="1190804329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Встроенная поддержка для внедрения зависимостей</w:t>
          </w:r>
        </w:p>
      </w:sdtContent>
    </w:sdt>
    <w:bookmarkStart w:id="40" w:name="_heading=h.2u6wntf" w:colFirst="0" w:colLast="0" w:displacedByCustomXml="next"/>
    <w:bookmarkEnd w:id="40" w:displacedByCustomXml="next"/>
    <w:sdt>
      <w:sdtPr>
        <w:tag w:val="goog_rdk_15"/>
        <w:id w:val="-2125831968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Расширяемость</w:t>
          </w:r>
        </w:p>
      </w:sdtContent>
    </w:sdt>
    <w:bookmarkStart w:id="41" w:name="_heading=h.19c6y18" w:colFirst="0" w:colLast="0" w:displacedByCustomXml="next"/>
    <w:bookmarkEnd w:id="41" w:displacedByCustomXml="next"/>
    <w:sdt>
      <w:sdtPr>
        <w:tag w:val="goog_rdk_16"/>
        <w:id w:val="-1217119152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Кроссплатформенность: возможность разработки и развертывания приложений ASP.NET на Windows, Mac и Linux</w:t>
          </w:r>
        </w:p>
      </w:sdtContent>
    </w:sdt>
    <w:bookmarkStart w:id="42" w:name="_heading=h.3tbugp1" w:colFirst="0" w:colLast="0" w:displacedByCustomXml="next"/>
    <w:bookmarkEnd w:id="42" w:displacedByCustomXml="next"/>
    <w:sdt>
      <w:sdtPr>
        <w:tag w:val="goog_rdk_17"/>
        <w:id w:val="344522243"/>
      </w:sdtPr>
      <w:sdtEndPr/>
      <w:sdtContent>
        <w:p w:rsidR="00C94403" w:rsidRDefault="00AF4C1D">
          <w:pPr>
            <w:pStyle w:val="2"/>
            <w:numPr>
              <w:ilvl w:val="0"/>
              <w:numId w:val="55"/>
            </w:numPr>
            <w:shd w:val="clear" w:color="auto" w:fill="F7F7FA"/>
            <w:spacing w:before="0" w:after="0"/>
            <w:ind w:firstLine="413"/>
            <w:jc w:val="both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  <w:highlight w:val="white"/>
            </w:rPr>
            <w:t>Развитие как open source, открытость к изменениям</w:t>
          </w:r>
        </w:p>
      </w:sdtContent>
    </w:sdt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Структура проекта ASP.NET Core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610213" cy="2665279"/>
            <wp:effectExtent l="0" t="0" r="0" b="0"/>
            <wp:docPr id="25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213" cy="2665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Базовая структура стандартного проекта ASP.NET Core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Connected Services: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подключенные сервисы из Azure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Dependencies: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все добавленные в проект пакеты и библиотеки, иначе говоря зависимости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узел, который содержит некоторые настройки проекта. В частности, в файле launchSettings.json описаны настройки запуска проекта, например, адреса, по которым будет запускаться приложение.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appsettings.json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файл конфигурации проекта в формате json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Program.c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главный файл приложения, с которого и начинается его выполнение. Код этого файла настраивает и запускает веб-хост, в рамках которого разворачивается приложение</w:t>
      </w:r>
    </w:p>
    <w:p w:rsidR="00C94403" w:rsidRDefault="00AF4C1D">
      <w:pPr>
        <w:pStyle w:val="LO-normal"/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413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файл, который определяет класс Startup и который содержит логику обработки входящ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их запросов. Класс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Startup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должен быть открытым и содержать следующие методы: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ConfigureServices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(необязательный) и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Configure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(обязательный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),конструктор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Startup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(необязательный).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Метод ConfigureServices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Необязательный метод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ConfigureServices(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регистрирует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сервисы, которые используются приложением. В качестве параметра он принимает 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IServiceCollection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который и представляет коллекцию сервисов в приложении. С помощью методов расширений этого объекта производится конфигурация приложения для использовани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 сервисов. Все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методы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имеют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форму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Add[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название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_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сервиса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].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 xml:space="preserve">public void </w:t>
      </w:r>
      <w:proofErr w:type="gramStart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ConfigureServices(</w:t>
      </w:r>
      <w:proofErr w:type="gramEnd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IServiceCollection services)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ab/>
      </w:r>
      <w:proofErr w:type="gramStart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services.AddControllersWithViews</w:t>
      </w:r>
      <w:proofErr w:type="gramEnd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();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Метод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Configure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Configure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устанавливает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как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приложение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будет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обрабатывать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запрос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Этот метод является обязательным. Для установки компонентов, которые обрабатывают запрос, используются методы объекта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IApplicationBuilder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IApplicationBuilder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является обязател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ьным параметром для метода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Кроме того, метод нередко принимает еще один необязательный параметр - 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IWebHostEnvironment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который позволяет получить информацию о среде, в которой запускается приложение, и взаимодействовать с ней.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 в принци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пе в метод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Configure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качестве параметра может передаваться любой сервис, который зарегистрирован в методе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ConfigureServices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или который регистрируется для приложения по умолчанию (например,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IWebHostEnvironment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876788" cy="2701744"/>
            <wp:effectExtent l="0" t="0" r="0" b="0"/>
            <wp:docPr id="25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788" cy="2701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Конструктор Startup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Конструктор является необязательной частью класса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В конструкторе, как правило, производится начальная конфигурация приложения.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Если мы создаем проект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ASP.NET Core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типу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Empty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то класс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Startup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таком проекте по умолчанию не содержит конструктор. Но при необходимости мы можем его определить.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Можно создать конструктор без параметров, а можно в качестве параметров передать сервисы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IWebHostEnvironment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(передает информацию о среде, в которой запуска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ется приложение) и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IConfiguration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(передает конфигурацию приложения), которые доступны для приложения по умолчанию. К примеру, можно получить доступный для приложения по умолчанию сервис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IWebHostEnvironment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сохранить его в переменную и использовать при об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работке запроса: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IWebHostEnvironment _env;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 xml:space="preserve">public </w:t>
      </w:r>
      <w:proofErr w:type="gramStart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Startup(</w:t>
      </w:r>
      <w:proofErr w:type="gramEnd"/>
      <w:r w:rsidRPr="00D56CCF">
        <w:rPr>
          <w:rFonts w:ascii="Courier New" w:eastAsia="Courier New" w:hAnsi="Courier New" w:cs="Courier New"/>
          <w:shd w:val="clear" w:color="auto" w:fill="FFF2CC"/>
          <w:lang w:val="en-US"/>
        </w:rPr>
        <w:t>IWebHostEnvironment env)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</w:rPr>
      </w:pPr>
      <w:r>
        <w:rPr>
          <w:rFonts w:ascii="Courier New" w:eastAsia="Courier New" w:hAnsi="Courier New" w:cs="Courier New"/>
          <w:shd w:val="clear" w:color="auto" w:fill="FFF2CC"/>
        </w:rPr>
        <w:t>{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shd w:val="clear" w:color="auto" w:fill="FFF2CC"/>
        </w:rPr>
      </w:pPr>
      <w:r>
        <w:rPr>
          <w:rFonts w:ascii="Courier New" w:eastAsia="Courier New" w:hAnsi="Courier New" w:cs="Courier New"/>
          <w:shd w:val="clear" w:color="auto" w:fill="FFF2CC"/>
        </w:rPr>
        <w:tab/>
        <w:t>_env = env;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hd w:val="clear" w:color="auto" w:fill="FFF2CC"/>
        </w:rPr>
      </w:pPr>
      <w:r>
        <w:rPr>
          <w:rFonts w:ascii="Courier New" w:eastAsia="Courier New" w:hAnsi="Courier New" w:cs="Courier New"/>
          <w:shd w:val="clear" w:color="auto" w:fill="FFF2CC"/>
        </w:rPr>
        <w:t>}</w:t>
      </w:r>
    </w:p>
    <w:p w:rsidR="00C94403" w:rsidRDefault="00AF4C1D">
      <w:pPr>
        <w:pStyle w:val="2"/>
        <w:jc w:val="both"/>
        <w:rPr>
          <w:i/>
          <w:sz w:val="28"/>
          <w:szCs w:val="28"/>
          <w:shd w:val="clear" w:color="auto" w:fill="B4A7D6"/>
        </w:rPr>
      </w:pPr>
      <w:bookmarkStart w:id="43" w:name="_heading=h.28h4qwu" w:colFirst="0" w:colLast="0"/>
      <w:bookmarkEnd w:id="43"/>
      <w:r>
        <w:rPr>
          <w:i/>
          <w:sz w:val="28"/>
          <w:szCs w:val="28"/>
          <w:shd w:val="clear" w:color="auto" w:fill="B4A7D6"/>
        </w:rPr>
        <w:lastRenderedPageBreak/>
        <w:t xml:space="preserve">21. ASP.NET </w:t>
      </w:r>
      <w:proofErr w:type="gramStart"/>
      <w:r>
        <w:rPr>
          <w:i/>
          <w:sz w:val="28"/>
          <w:szCs w:val="28"/>
          <w:shd w:val="clear" w:color="auto" w:fill="B4A7D6"/>
        </w:rPr>
        <w:t>CORE:  работа</w:t>
      </w:r>
      <w:proofErr w:type="gramEnd"/>
      <w:r>
        <w:rPr>
          <w:i/>
          <w:sz w:val="28"/>
          <w:szCs w:val="28"/>
          <w:shd w:val="clear" w:color="auto" w:fill="B4A7D6"/>
        </w:rPr>
        <w:t xml:space="preserve"> со статическими файлами, добавление заголовков, стартовые страницы, файлы для скачивания, вывод в журнал.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Отображение статического контента, необходимо подключить дополнительные nuget-пакеты; при создании Core-проекта автоматически подключен мегапакет Microsoft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AspNetCore.All в котором все есть.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Добавление папок для статических файлов: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2921000"/>
            <wp:effectExtent l="0" t="0" r="0" b="0"/>
            <wp:docPr id="24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2806700"/>
            <wp:effectExtent l="0" t="0" r="0" b="0"/>
            <wp:docPr id="24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Работа с файлами: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помощью специального метода расширения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UseDefaultFiles(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можно настроить отправку статических веб-страниц по умолчанию без обращения к ним по полному пути: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848225" cy="2495550"/>
            <wp:effectExtent l="0" t="0" r="0" b="0"/>
            <wp:docPr id="24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этом случае при отправке запроса к корню веб-приложения типа http://localhost:xxxx/ приложение будет искать в папке wwwroot следующие файлы:</w:t>
      </w:r>
    </w:p>
    <w:p w:rsidR="00C94403" w:rsidRDefault="00AF4C1D">
      <w:pPr>
        <w:pStyle w:val="LO-normal"/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default.htm</w:t>
      </w:r>
    </w:p>
    <w:p w:rsidR="00C94403" w:rsidRDefault="00AF4C1D">
      <w:pPr>
        <w:pStyle w:val="LO-normal"/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default.html</w:t>
      </w:r>
    </w:p>
    <w:p w:rsidR="00C94403" w:rsidRDefault="00AF4C1D">
      <w:pPr>
        <w:pStyle w:val="LO-normal"/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index.htm</w:t>
      </w:r>
    </w:p>
    <w:p w:rsidR="00C94403" w:rsidRDefault="00AF4C1D">
      <w:pPr>
        <w:pStyle w:val="LO-normal"/>
        <w:widowControl w:val="0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index.html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файл будет найден, то он будет отправлен в ответ клиенту. Если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же файл не будет найден, то продолжается обычная обработка запроса с помощью следующих компонентов middleware. То есть фактически это будет аналогично, как будто мы обращаемся к файлу: http://localhost/index.html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же мы хотим использовать файл, назван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ие которого отличается от вышеперечисленных, то нам надо в этом случае применить объект DefaultFilesOptions: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406390" cy="2921635"/>
            <wp:effectExtent l="0" t="0" r="0" b="0"/>
            <wp:docPr id="23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292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UseDirectoryBrowser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позволяет пользователям просматривать содержимое каталогов на сайте: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733925" cy="5124450"/>
            <wp:effectExtent l="0" t="0" r="0" b="0"/>
            <wp:docPr id="23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12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Данный метод имеет перегрузку,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</w:pPr>
      <w:proofErr w:type="gramStart"/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>app.UseDirectoryBrowser</w:t>
      </w:r>
      <w:proofErr w:type="gramEnd"/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>(new DirectoryBrowserOptions(){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</w:pPr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ab/>
      </w:r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 xml:space="preserve">FileProvider = new </w:t>
      </w:r>
      <w:proofErr w:type="gramStart"/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>PhysicalFileProvider(</w:t>
      </w:r>
      <w:proofErr w:type="gramEnd"/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>Path.Combine(Directory.GetCurrentDirectory(), @”wwwroot\html”)),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</w:pPr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ab/>
        <w:t>RequestPath = new PathString(“/pages”)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color w:val="000000"/>
          <w:lang w:val="en-US"/>
        </w:rPr>
      </w:pPr>
      <w:r w:rsidRPr="00D56CCF">
        <w:rPr>
          <w:rFonts w:ascii="Courier New" w:eastAsia="Courier New" w:hAnsi="Courier New" w:cs="Courier New"/>
          <w:color w:val="111111"/>
          <w:shd w:val="clear" w:color="auto" w:fill="FFE599"/>
          <w:lang w:val="en-US"/>
        </w:rPr>
        <w:t>});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качестве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параметра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UseDirectoryBrowser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принимает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объект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DirectoryBrowserOptions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который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позволяе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настроить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сопоставление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путей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файлам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каталогами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Так, в данном случае путь типа http://localhost:56431/pages/ будет сопоставляться с каталогом "wwwroot\html".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Перегрузка метода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UseStaticFiles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позволяет сопоставить пути с определенными каталогами: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400788" cy="954685"/>
            <wp:effectExtent l="0" t="0" r="0" b="0"/>
            <wp:docPr id="23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788" cy="95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UseFileServer(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объединяет функциональность сразу всех трех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вышеописанных методов UseStaticFiles, UseDefaultFiles и UseDirectoryBrowser: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1666875" cy="276225"/>
            <wp:effectExtent l="0" t="0" r="0" b="0"/>
            <wp:docPr id="23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Добавление заголовков: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7850" cy="3632895"/>
            <wp:effectExtent l="0" t="0" r="0" b="0"/>
            <wp:docPr id="23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4"/>
                    <a:srcRect b="34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32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Стартовые страницы: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2514600"/>
            <wp:effectExtent l="0" t="0" r="0" b="0"/>
            <wp:docPr id="24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данном случае у нас будут использоваться страницы default.html, default.htm, index.html, index.htm в качестве страниц по умолчанию.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пользовательских страниц по умолчанию используется следующий подход: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5655310" cy="2857500"/>
            <wp:effectExtent l="0" t="0" r="0" b="0"/>
            <wp:docPr id="22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Будет использована страница staticpage.html, 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ак страница по умолчанию.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Файлы для скачивания: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3771900"/>
            <wp:effectExtent l="0" t="0" r="0" b="0"/>
            <wp:docPr id="22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Используется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UseDirectoryBrowser(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который позволяет пользователю просматривать содержимое каталога, в данной реализации мы прописываем каталог docs и после перехода по соотв.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url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пользователь видит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следующее: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3152888" cy="1817181"/>
            <wp:effectExtent l="0" t="0" r="0" b="0"/>
            <wp:docPr id="22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888" cy="1817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может скачать файлы из данного каталога.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Вывод в журнал: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28682" cy="2129656"/>
            <wp:effectExtent l="12700" t="12700" r="12700" b="12700"/>
            <wp:docPr id="22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682" cy="21296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Включаем поддержку логгирования при помощи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AddConsole(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а затем производим логгирование в самом контроллере.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838688" cy="3415235"/>
            <wp:effectExtent l="0" t="0" r="0" b="0"/>
            <wp:docPr id="27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688" cy="3415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jc w:val="both"/>
        <w:rPr>
          <w:i/>
          <w:sz w:val="30"/>
          <w:szCs w:val="30"/>
          <w:shd w:val="clear" w:color="auto" w:fill="B4A7D6"/>
        </w:rPr>
      </w:pPr>
      <w:bookmarkStart w:id="44" w:name="_heading=h.nmf14n" w:colFirst="0" w:colLast="0"/>
      <w:bookmarkEnd w:id="44"/>
      <w:r>
        <w:rPr>
          <w:i/>
          <w:sz w:val="30"/>
          <w:szCs w:val="30"/>
          <w:shd w:val="clear" w:color="auto" w:fill="B4A7D6"/>
        </w:rPr>
        <w:lastRenderedPageBreak/>
        <w:t>22. ASP.NET CORE: MVC, настройка MVC и маршрутизатора, применение атрибута Route для маршрутизации.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MVC: Model-View-Controller-Router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архитектурный паттерн; включает четыре компонента: модель –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данные;   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представление – отображение модели; контр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олер – обработка запросов, координация взаимодействия модели и представления. Маршрутизатор – выбор контроллера и действия.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378325" cy="2577465"/>
            <wp:effectExtent l="0" t="0" r="0" b="0"/>
            <wp:docPr id="27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2577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  <w:t>НАСТРОЙКА MVC и МАРШРУТИЗАТОРА: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ConfigureServices добавить поддержку MVC с помощью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AddMvc(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Configure определить маршрутизацию по умолчанию, указав имя контроллера, имя АКЦИИ и необязательный параметр id.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834255" cy="2312670"/>
            <wp:effectExtent l="0" t="0" r="0" b="0"/>
            <wp:docPr id="28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312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ВЫЗОВ СТРАНИЦ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862830" cy="2649220"/>
            <wp:effectExtent l="0" t="0" r="0" b="0"/>
            <wp:docPr id="28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649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748530" cy="1861185"/>
            <wp:effectExtent l="0" t="0" r="0" b="0"/>
            <wp:docPr id="28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1861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  <w:t>применение атрибута Route для маршрутизации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300345" cy="1796415"/>
            <wp:effectExtent l="0" t="0" r="0" b="0"/>
            <wp:docPr id="284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179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keepLines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509770" cy="2105025"/>
            <wp:effectExtent l="0" t="0" r="0" b="0"/>
            <wp:docPr id="29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keepLines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831080" cy="2600325"/>
            <wp:effectExtent l="0" t="0" r="0" b="0"/>
            <wp:docPr id="293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keepLines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этим путям можно обратиться к акции и соответственно приложение выведет определенное значение.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503420" cy="3328670"/>
            <wp:effectExtent l="0" t="0" r="0" b="0"/>
            <wp:docPr id="29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476738" cy="826932"/>
            <wp:effectExtent l="0" t="0" r="0" b="0"/>
            <wp:docPr id="29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39"/>
                    <a:srcRect l="1957" t="7120"/>
                    <a:stretch>
                      <a:fillRect/>
                    </a:stretch>
                  </pic:blipFill>
                  <pic:spPr>
                    <a:xfrm>
                      <a:off x="0" y="0"/>
                      <a:ext cx="3476738" cy="826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889000"/>
            <wp:effectExtent l="0" t="0" r="0" b="0"/>
            <wp:docPr id="290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3804338" cy="2242292"/>
            <wp:effectExtent l="0" t="0" r="0" b="0"/>
            <wp:docPr id="289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338" cy="2242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556688" cy="1969525"/>
            <wp:effectExtent l="0" t="0" r="0" b="0"/>
            <wp:docPr id="29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688" cy="196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0"/>
        <w:jc w:val="both"/>
        <w:rPr>
          <w:i/>
          <w:sz w:val="28"/>
          <w:szCs w:val="28"/>
          <w:shd w:val="clear" w:color="auto" w:fill="B4A7D6"/>
        </w:rPr>
      </w:pPr>
      <w:bookmarkStart w:id="45" w:name="_heading=h.37m2jsg" w:colFirst="0" w:colLast="0"/>
      <w:bookmarkEnd w:id="45"/>
      <w:r>
        <w:rPr>
          <w:i/>
          <w:sz w:val="28"/>
          <w:szCs w:val="28"/>
          <w:shd w:val="clear" w:color="auto" w:fill="B4A7D6"/>
        </w:rPr>
        <w:t>23. ASP.NET CORE: MVC-</w:t>
      </w:r>
      <w:proofErr w:type="gramStart"/>
      <w:r>
        <w:rPr>
          <w:i/>
          <w:sz w:val="28"/>
          <w:szCs w:val="28"/>
          <w:shd w:val="clear" w:color="auto" w:fill="B4A7D6"/>
        </w:rPr>
        <w:t>контроллер,  действия</w:t>
      </w:r>
      <w:proofErr w:type="gramEnd"/>
      <w:r>
        <w:rPr>
          <w:i/>
          <w:sz w:val="28"/>
          <w:szCs w:val="28"/>
          <w:shd w:val="clear" w:color="auto" w:fill="B4A7D6"/>
        </w:rPr>
        <w:t xml:space="preserve"> (action) контроллера,  контекст контроллера,  поддержка сессии, результат работы действия, внедрение зависимостей.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MVC-контроллер: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контроллер получает ввод пользователя, обрабатывает его и посылает обратн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 результат обработки, например, в виде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 соглашениям об именовании названия контроллеров должны оканчиваться на суффикс "Controller", остальная же часть до этого суффикса считается именем контроллера. Чтобы опустить эти условности, класс 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онтроллера должен наследоваться от Controller/содержать атрибут [Controller]. Чтобы обратиться контроллеру из веб-браузера, надо в адресной строке набрать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адрес_сайта/Имя_контроллера/Метод_контроллера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Контроллер наследуется от класса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Microsoft.AspNetCore.Mvc.Controller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Действия(Акция)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контроллера: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представляют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такие методы, которые обрабатывают запросы по определенному URL. Так как запросы бывают разных типов, например, GET и POST. Фреймворк ASP.NET CORE позволяет определить тип обраб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атываемого запроса для действия, применив к нему соответствующий атрибут: [HttpGet], [HttpPost], [HttpDelete] или [HttpPut]. Метод контроллера обязательно должен быть public, но контроллер может включать и обычные методы, которые не являются методами дейст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методов get все параметры передаются в строке запроса. Для методов post используется body(тело) запроса.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Методы действий могут принимать как простые типы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данных(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string, int), так и сложные(класс).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Также можно получить другие данные из контекста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запроса, который доступен в методе действия.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Контекст контроллера: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Нам доступны следующие объекты контекста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ControllerContext,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он содержит свойства:</w:t>
      </w:r>
    </w:p>
    <w:p w:rsidR="00C94403" w:rsidRDefault="00AF4C1D">
      <w:pPr>
        <w:pStyle w:val="LO-normal"/>
        <w:widowControl w:val="0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HttpContext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содержит информацию о контексте запроса</w:t>
      </w:r>
    </w:p>
    <w:p w:rsidR="00C94403" w:rsidRDefault="00AF4C1D">
      <w:pPr>
        <w:pStyle w:val="LO-normal"/>
        <w:widowControl w:val="0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ActionDescriptor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возвращает дескриптор действия - 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ActionDescriptor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который описывает вызываемое действие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контроллера</w:t>
      </w:r>
    </w:p>
    <w:p w:rsidR="00C94403" w:rsidRDefault="00AF4C1D">
      <w:pPr>
        <w:pStyle w:val="LO-normal"/>
        <w:widowControl w:val="0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ModelState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возвращает словарь ModelStateDictionary, который используется для валидации данных, отправленных пользователем</w:t>
      </w:r>
    </w:p>
    <w:p w:rsidR="00C94403" w:rsidRDefault="00AF4C1D">
      <w:pPr>
        <w:pStyle w:val="LO-normal"/>
        <w:widowControl w:val="0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RouteData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возвращает 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анные маршрута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HttpContext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инкапсулирует всю информацию о запросе. В частности, он определяет следующие свойства:</w:t>
      </w:r>
    </w:p>
    <w:p w:rsidR="00C94403" w:rsidRDefault="00AF4C1D">
      <w:pPr>
        <w:pStyle w:val="LO-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Request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содержит собственно информацию о текущем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запросе.(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содержит body, cookies, form, headers, path, query)</w:t>
      </w:r>
    </w:p>
    <w:p w:rsidR="00C94403" w:rsidRPr="00D56CCF" w:rsidRDefault="00AF4C1D">
      <w:pPr>
        <w:pStyle w:val="LO-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Response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управляет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ответом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содержит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body, cookies, contentType, headers, statusCode)</w:t>
      </w:r>
    </w:p>
    <w:p w:rsidR="00C94403" w:rsidRDefault="00AF4C1D">
      <w:pPr>
        <w:pStyle w:val="LO-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представляет текущего пользователя, который обращается к приложению</w:t>
      </w:r>
    </w:p>
    <w:p w:rsidR="00C94403" w:rsidRDefault="00AF4C1D">
      <w:pPr>
        <w:pStyle w:val="LO-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Session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объект для работы с сессиями</w:t>
      </w:r>
    </w:p>
    <w:p w:rsidR="00C94403" w:rsidRDefault="00AF4C1D">
      <w:pPr>
        <w:pStyle w:val="LO-normal"/>
        <w:widowControl w:val="0"/>
        <w:spacing w:line="276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Session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серверный объект, хранящий информацию о соединении с кл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иентом, создается при первом обращении (SessionID передается в куки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для идентификация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клиента)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Поддержка сессии: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Объект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Session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определяет ряд свойств и методов, которые мы можем использовать: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Keys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свойство, представляющее список строк, который хранит все доступные ключи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Clear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очищает сессию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key): получает по ключу key значение, которое представляет массив байтов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GetInt32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(string key): получает по ключу key значение, которое представля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ет целочисленное значение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GetString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key): получает по ключу key значение, которое представляет строку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key, byte[] value): устанавливает по ключу key значение, которое представляет массив байтов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SetInt32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(string key, int value): устанавлива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ет по ключу key значение, которое представляет целочисленное значение value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SetString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key, string value): устанавливает по ключу key значение, которое представляет строку value</w:t>
      </w:r>
    </w:p>
    <w:p w:rsidR="00C94403" w:rsidRDefault="00AF4C1D">
      <w:pPr>
        <w:pStyle w:val="LO-normal"/>
        <w:widowControl w:val="0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ind w:left="0" w:firstLine="435"/>
        <w:jc w:val="both"/>
        <w:rPr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Remove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key): удаляет значение по ключу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разграничения сессий 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ля них устанавливается идентификатор. Каждая сессия имеет свой идентификатор, который сохраняется в куках. По умолчанию эти куки имеют название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".AspNet.Session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". И также по умолчанию куки имеют настройку CookieHttpOnly=true, поэтому они не доступны для кл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иентских скриптов из браузера. Но мы можем переопределить ряд настроек сессии с помощью свойств объекта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SessionOptions: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Cookie.Name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имя куки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Cookie.Domain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домен, для которого устанавливаются куки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Cookie.HttpOnly: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доступны ли куки только при передаче через HTTP-запрос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Cookie.Path: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путь, который используется куками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Cookie.Expiration: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время действия куки в виде объекта System.TimeSpan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Cookie.IsEssential: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значении true указывает, что куки критичны и необходимы для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работы этого приложения</w:t>
      </w:r>
    </w:p>
    <w:p w:rsidR="00C94403" w:rsidRDefault="00AF4C1D">
      <w:pPr>
        <w:pStyle w:val="LO-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IdleTimeout: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время действия сессии в виде объекта System.TimeSpan при неактивности пользователя. При каждом новом запросе таймаут сбрасывается.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Этот параметр не зависит от Cookie.Expiration.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Сессии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настраиваются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-&gt; </w:t>
      </w:r>
      <w:proofErr w:type="gramStart"/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ConfigureServices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там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же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session options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также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Configure (app.UseSession)</w:t>
      </w: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startup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Результат работы действия(акции):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Результат действия - это тот объект, который возвращается методом после обработки запроса. Результатом действия может быть все, что 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одно: страница, файл, строка, экземпляр класса, void и т.п.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IActionResult: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содержит один метод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ExecuteResultAsync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который принимает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контекст(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надо будет создать свой класс)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Данный интерфейс реализован в таких классах: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ContentResult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пишет указанный контент напрямую в ответ в виде строки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EmptyResult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отправляет пустой ответ в виде статусного кода 200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NoContentResult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во многом похож на EmptyResult, также отправляет пустой ответ, только в виде статусного кода 204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FileResult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является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базовым классом для всех объектов, которые пишут набор байтов в выходной поток. Предназначен для отправки файлов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FileStreamResult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класс, производный от FileResult, пишет бинарный поток в выходной ответ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JsonResult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возвращает в качестве ответа объект или 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абор объектов в формате JSON </w:t>
      </w:r>
    </w:p>
    <w:p w:rsidR="00C94403" w:rsidRDefault="00AF4C1D">
      <w:pPr>
        <w:pStyle w:val="LO-normal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ViewResult: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производит рендеринг представления и отправляет результаты рендеринга в виде html-страницы клиенту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т.п.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Внедрение зависимостей: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как и любой класс, контроллер может получать сервисы приложения через механизм dependency injection. В контроллере это можно сделать следующими способами:</w:t>
      </w:r>
    </w:p>
    <w:p w:rsidR="00C94403" w:rsidRDefault="00AF4C1D">
      <w:pPr>
        <w:pStyle w:val="LO-normal"/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Через конструктор</w:t>
      </w:r>
      <w:proofErr w:type="gramEnd"/>
    </w:p>
    <w:p w:rsidR="00C94403" w:rsidRDefault="00AF4C1D">
      <w:pPr>
        <w:pStyle w:val="LO-normal"/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Через параметр метода, к которому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применяется атрибут FromServices</w:t>
      </w:r>
    </w:p>
    <w:p w:rsidR="00C94403" w:rsidRDefault="00AF4C1D">
      <w:pPr>
        <w:pStyle w:val="LO-normal"/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Через свойство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HttpContext.RequestServices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методах</w:t>
      </w:r>
    </w:p>
    <w:p w:rsidR="00C94403" w:rsidRDefault="00AF4C1D">
      <w:pPr>
        <w:pStyle w:val="LO-normal"/>
        <w:widowControl w:val="0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8" w:firstLine="425"/>
        <w:jc w:val="both"/>
        <w:rPr>
          <w:rFonts w:ascii="Times New Roman" w:eastAsia="Times New Roman" w:hAnsi="Times New Roman" w:cs="Times New Roman"/>
          <w:color w:val="00008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80"/>
          <w:sz w:val="24"/>
          <w:szCs w:val="24"/>
        </w:rPr>
        <w:t>Что-то типо прямое или непосредственное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Через конструктор</w:t>
      </w:r>
      <w:proofErr w:type="gramEnd"/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Приложение получает запрос к методу контроллера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Фреймворк MVC обращается к провайдеру сервисов для создания объекта контроллера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Провайдер сервисов смотрит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конструктор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класса(контроллера) и видит, что там имеется зависимость от интерфейса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Провайдер сервисов среди зарегистрированных зависимостей ищет класс, который представляет реализацию интерфейса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Если нужная зависимость найде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на, то провайдер сервисов создает объект класса, который реализует интерфейс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Затем провайдер сервисов создает объект контроллера, передавая в его конструктор ранее созданную реализацию </w:t>
      </w:r>
    </w:p>
    <w:p w:rsidR="00C94403" w:rsidRDefault="00AF4C1D">
      <w:pPr>
        <w:pStyle w:val="LO-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C94403">
          <w:type w:val="continuous"/>
          <w:pgSz w:w="11906" w:h="16838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конце провайдер сервисов возвращает созданный объект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контроллера инфраструктуре MVC, которая использует контроллер для обработки запроса</w:t>
      </w:r>
    </w:p>
    <w:p w:rsidR="00C94403" w:rsidRDefault="00AF4C1D">
      <w:pPr>
        <w:pStyle w:val="2"/>
        <w:spacing w:before="0"/>
        <w:jc w:val="both"/>
        <w:rPr>
          <w:i/>
          <w:sz w:val="28"/>
          <w:szCs w:val="28"/>
          <w:shd w:val="clear" w:color="auto" w:fill="B4A7D6"/>
        </w:rPr>
      </w:pPr>
      <w:bookmarkStart w:id="46" w:name="_heading=h.1mrcu09" w:colFirst="0" w:colLast="0"/>
      <w:bookmarkEnd w:id="46"/>
      <w:r>
        <w:rPr>
          <w:i/>
          <w:sz w:val="28"/>
          <w:szCs w:val="28"/>
          <w:shd w:val="clear" w:color="auto" w:fill="B4A7D6"/>
        </w:rPr>
        <w:lastRenderedPageBreak/>
        <w:t xml:space="preserve"> 24. ASP.NET CORE: события OnAction, атрибуты HttpGet, HttpPost, …, AcceptVerb, принцип передачи параметров в метод действия.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создания контроллера достаточно унаследовать свой класс от базового класса Controller. Но если необходима некоторая общая логика, можно определить свой базовый класс контроллера и уже от него наследовать остальные контроллеры. Либо можно переопределить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некоторые методы базового класса Controller.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базовом классе Controller кроме прочих есть следующие методы:</w:t>
      </w:r>
    </w:p>
    <w:p w:rsidR="00C94403" w:rsidRDefault="00AF4C1D">
      <w:pPr>
        <w:pStyle w:val="LO-normal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ind w:left="708" w:firstLine="435"/>
        <w:jc w:val="both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OnActionExecuting(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выполняется при вызове метода контроллера до его непосредственного выполнения;</w:t>
      </w:r>
    </w:p>
    <w:p w:rsidR="00C94403" w:rsidRDefault="00AF4C1D">
      <w:pPr>
        <w:pStyle w:val="LO-normal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ind w:left="708" w:firstLine="435"/>
        <w:jc w:val="both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OnActionExecuted(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выполняется после выполнения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метода контроллера;</w:t>
      </w:r>
    </w:p>
    <w:p w:rsidR="00C94403" w:rsidRDefault="00AF4C1D">
      <w:pPr>
        <w:pStyle w:val="LO-normal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ind w:left="708" w:firstLine="435"/>
        <w:jc w:val="both"/>
        <w:rPr>
          <w:rFonts w:ascii="Courier New" w:eastAsia="Courier New" w:hAnsi="Courier New" w:cs="Courier New"/>
          <w:color w:val="000000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OnActionExecutionAsync(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представляет асинхронную версию метода OnActionExecuting().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587365" cy="3505835"/>
            <wp:effectExtent l="0" t="0" r="0" b="0"/>
            <wp:docPr id="29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3505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1435100"/>
            <wp:effectExtent l="0" t="0" r="0" b="0"/>
            <wp:docPr id="28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Методы в рамках одного действия могут обслуживать разные запросы. Для указания типа запроса HTTP нам надо применить к методу один из атрибутов: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[H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ttpGet], [HttpPost], [HttpPut], [HttpDelete] и [HttpHead]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Если атрибут явным образом не указан, то метод может обрабатывать все типы запросов: GET, POST, PUT, DELETE и др.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5655310" cy="2146300"/>
            <wp:effectExtent l="0" t="0" r="0" b="0"/>
            <wp:docPr id="28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519805" cy="2322830"/>
            <wp:effectExtent l="0" t="0" r="0" b="0"/>
            <wp:docPr id="27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232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990600"/>
            <wp:effectExtent l="0" t="0" r="0" b="0"/>
            <wp:docPr id="26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данные атрибуты также можно передавать параметры. И в адресную строку вводить часть пути, которая была указана в атрибуте, иначе появится ошибка.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253638" cy="2755855"/>
            <wp:effectExtent l="0" t="0" r="0" b="0"/>
            <wp:docPr id="26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638" cy="275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[AcceptVerbs]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Представляет атрибут, определяющий, на какие HTTP-команды будет отвечать метод действия. Т.е. в параметрах атрибута можно указать необходимые методы.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977413" cy="2080797"/>
            <wp:effectExtent l="0" t="0" r="0" b="0"/>
            <wp:docPr id="26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413" cy="2080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Принцип передачи параметров в метод действия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Параметры могут представлять примитивные типы (int, string)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или же более сложные классы. Передавать значения параметров можно различными способами. 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 отправке GET-запроса значения передаются через строку запроса. Например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hyperlink r:id="rId150">
        <w:r w:rsidRPr="00D56CCF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  <w:lang w:val="en-US"/>
          </w:rPr>
          <w:t>http://localhost:1111/Home/Sum?</w:t>
        </w:r>
        <w:r w:rsidRPr="00D56CCF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  <w:lang w:val="en-US"/>
          </w:rPr>
          <w:t>a=2&amp;b=4</w:t>
        </w:r>
      </w:hyperlink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public string </w:t>
      </w:r>
      <w:proofErr w:type="gramStart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Sum(</w:t>
      </w:r>
      <w:proofErr w:type="gramEnd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int a, int b)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ab/>
      </w: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ab/>
        <w:t xml:space="preserve">return </w:t>
      </w:r>
      <w:proofErr w:type="gramStart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$”Sum</w:t>
      </w:r>
      <w:proofErr w:type="gramEnd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 {a} </w:t>
      </w:r>
      <w:r>
        <w:rPr>
          <w:rFonts w:ascii="Courier New" w:eastAsia="Courier New" w:hAnsi="Courier New" w:cs="Courier New"/>
          <w:color w:val="000000"/>
          <w:shd w:val="clear" w:color="auto" w:fill="FFF2CC"/>
        </w:rPr>
        <w:t>и</w:t>
      </w: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 {b}”; 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же не используем параметры в строке запроса, то для параметров будут передаваться значения по умолчанию: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hyperlink r:id="rId151">
        <w:r w:rsidRPr="00D56CCF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  <w:lang w:val="en-US"/>
          </w:rPr>
          <w:t>http://localhost:1111/Home/Sum</w:t>
        </w:r>
      </w:hyperlink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public string </w:t>
      </w:r>
      <w:proofErr w:type="gramStart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Sum(</w:t>
      </w:r>
      <w:proofErr w:type="gramEnd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int a = 2, int b = 4)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ab/>
      </w: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ab/>
        <w:t xml:space="preserve">return </w:t>
      </w:r>
      <w:proofErr w:type="gramStart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>$”Sum</w:t>
      </w:r>
      <w:proofErr w:type="gramEnd"/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 {a} </w:t>
      </w:r>
      <w:r>
        <w:rPr>
          <w:rFonts w:ascii="Courier New" w:eastAsia="Courier New" w:hAnsi="Courier New" w:cs="Courier New"/>
          <w:color w:val="000000"/>
          <w:shd w:val="clear" w:color="auto" w:fill="FFF2CC"/>
        </w:rPr>
        <w:t>и</w:t>
      </w:r>
      <w:r w:rsidRPr="00D56CCF">
        <w:rPr>
          <w:rFonts w:ascii="Courier New" w:eastAsia="Courier New" w:hAnsi="Courier New" w:cs="Courier New"/>
          <w:color w:val="000000"/>
          <w:shd w:val="clear" w:color="auto" w:fill="FFF2CC"/>
          <w:lang w:val="en-US"/>
        </w:rPr>
        <w:t xml:space="preserve"> {b}”; 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Система привязки MVC сопоставляет параметры запроса и параметры метода по имени, при этом также должно быть соответствие по типу передаваемых данных.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Передача сложных объектов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 Input определяет 3 свойства. Теперь в контроллере метод А6 принимает параметр Input. Здесь параметры строки запроса должны соответствовать по имени свойствам объекта. Регистр названий при этом не учитывается.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825138" cy="2620399"/>
            <wp:effectExtent l="0" t="0" r="0" b="0"/>
            <wp:docPr id="26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138" cy="2620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Передача массивов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http://localhost:1111/Home/Sum?nums=1&amp;nums=2&amp;nums=3</w:t>
        </w:r>
      </w:hyperlink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3062605" cy="675640"/>
            <wp:effectExtent l="0" t="0" r="0" b="0"/>
            <wp:docPr id="26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67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Теперь метод Sum принимает массив объектов класса Geometry: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306955" cy="1510030"/>
            <wp:effectExtent l="0" t="0" r="0" b="0"/>
            <wp:docPr id="26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1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343400" cy="742950"/>
            <wp:effectExtent l="0" t="0" r="0" b="0"/>
            <wp:docPr id="26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7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  <w:shd w:val="clear" w:color="auto" w:fill="F7F7FA"/>
          </w:rPr>
          <w:t>http://localhost:57086/Home/Sum?geoms[0].altitude=10&amp;geoms[0].height=3&amp;geoms[1].altitude=16&amp;geoms[1].height=2</w:t>
        </w:r>
      </w:hyperlink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Передача данных в запросе POST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Как правило, POST-запросы отправляются через формы, но принципы передачи данных такие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же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как и у GET-запросов.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начала в представлении определяем форму, которая устанавливает метод отправки - post, адрес отправки - Home/Area и два поля для ввода чисел.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Чтобы система могла связать параметры метода и данные формы, необходимо, чтобы атрибуты name у полей формы соответствовали названиям параметров. Правила привязки те же.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419475" cy="1247775"/>
            <wp:effectExtent l="0" t="0" r="0" b="0"/>
            <wp:docPr id="264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867025" cy="1038225"/>
            <wp:effectExtent l="0" t="0" r="0" b="0"/>
            <wp:docPr id="26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55310" cy="584200"/>
            <wp:effectExtent l="0" t="0" r="0" b="0"/>
            <wp:docPr id="28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Pr="00D56CCF" w:rsidRDefault="00AF4C1D">
      <w:pPr>
        <w:pStyle w:val="2"/>
        <w:spacing w:before="0"/>
        <w:jc w:val="both"/>
        <w:rPr>
          <w:i/>
          <w:sz w:val="28"/>
          <w:szCs w:val="28"/>
          <w:shd w:val="clear" w:color="auto" w:fill="B4A7D6"/>
          <w:lang w:val="en-US"/>
        </w:rPr>
      </w:pPr>
      <w:bookmarkStart w:id="47" w:name="_heading=h.46r0co2" w:colFirst="0" w:colLast="0"/>
      <w:bookmarkEnd w:id="47"/>
      <w:r w:rsidRPr="00D56CCF">
        <w:rPr>
          <w:i/>
          <w:sz w:val="28"/>
          <w:szCs w:val="28"/>
          <w:shd w:val="clear" w:color="auto" w:fill="B4A7D6"/>
          <w:lang w:val="en-US"/>
        </w:rPr>
        <w:t xml:space="preserve">25. ASP.NET CORE: </w:t>
      </w:r>
      <w:r>
        <w:rPr>
          <w:i/>
          <w:sz w:val="28"/>
          <w:szCs w:val="28"/>
          <w:shd w:val="clear" w:color="auto" w:fill="B4A7D6"/>
        </w:rPr>
        <w:t>Фильтры</w:t>
      </w:r>
      <w:r w:rsidRPr="00D56CCF">
        <w:rPr>
          <w:i/>
          <w:sz w:val="28"/>
          <w:szCs w:val="28"/>
          <w:shd w:val="clear" w:color="auto" w:fill="B4A7D6"/>
          <w:lang w:val="en-US"/>
        </w:rPr>
        <w:t>: Action Filter, Result Filter, Authorization Filter, Re</w:t>
      </w:r>
      <w:r w:rsidRPr="00D56CCF">
        <w:rPr>
          <w:i/>
          <w:sz w:val="28"/>
          <w:szCs w:val="28"/>
          <w:shd w:val="clear" w:color="auto" w:fill="B4A7D6"/>
          <w:lang w:val="en-US"/>
        </w:rPr>
        <w:t xml:space="preserve">source Filter, Exception </w:t>
      </w:r>
      <w:proofErr w:type="gramStart"/>
      <w:r w:rsidRPr="00D56CCF">
        <w:rPr>
          <w:i/>
          <w:sz w:val="28"/>
          <w:szCs w:val="28"/>
          <w:shd w:val="clear" w:color="auto" w:fill="B4A7D6"/>
          <w:lang w:val="en-US"/>
        </w:rPr>
        <w:t xml:space="preserve">Filter,  </w:t>
      </w:r>
      <w:r>
        <w:rPr>
          <w:i/>
          <w:sz w:val="28"/>
          <w:szCs w:val="28"/>
          <w:shd w:val="clear" w:color="auto" w:fill="B4A7D6"/>
        </w:rPr>
        <w:t>пользовательские</w:t>
      </w:r>
      <w:proofErr w:type="gramEnd"/>
      <w:r w:rsidRPr="00D56CCF">
        <w:rPr>
          <w:i/>
          <w:sz w:val="28"/>
          <w:szCs w:val="28"/>
          <w:shd w:val="clear" w:color="auto" w:fill="B4A7D6"/>
          <w:lang w:val="en-US"/>
        </w:rPr>
        <w:t xml:space="preserve"> </w:t>
      </w:r>
      <w:r>
        <w:rPr>
          <w:i/>
          <w:sz w:val="28"/>
          <w:szCs w:val="28"/>
          <w:shd w:val="clear" w:color="auto" w:fill="B4A7D6"/>
        </w:rPr>
        <w:t>фильтры</w:t>
      </w:r>
      <w:r w:rsidRPr="00D56CCF">
        <w:rPr>
          <w:i/>
          <w:sz w:val="28"/>
          <w:szCs w:val="28"/>
          <w:shd w:val="clear" w:color="auto" w:fill="B4A7D6"/>
          <w:lang w:val="en-US"/>
        </w:rPr>
        <w:t xml:space="preserve"> </w:t>
      </w:r>
      <w:r>
        <w:rPr>
          <w:i/>
          <w:sz w:val="28"/>
          <w:szCs w:val="28"/>
          <w:shd w:val="clear" w:color="auto" w:fill="B4A7D6"/>
        </w:rPr>
        <w:t>действий</w:t>
      </w:r>
      <w:r w:rsidRPr="00D56CCF">
        <w:rPr>
          <w:i/>
          <w:sz w:val="28"/>
          <w:szCs w:val="28"/>
          <w:shd w:val="clear" w:color="auto" w:fill="B4A7D6"/>
          <w:lang w:val="en-US"/>
        </w:rPr>
        <w:t xml:space="preserve">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препроцессор запроса.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color w:val="741B47"/>
          <w:sz w:val="24"/>
          <w:szCs w:val="24"/>
        </w:rPr>
      </w:pPr>
      <w:r>
        <w:rPr>
          <w:rFonts w:ascii="Times New Roman" w:eastAsia="Times New Roman" w:hAnsi="Times New Roman" w:cs="Times New Roman"/>
          <w:color w:val="741B47"/>
          <w:sz w:val="24"/>
          <w:szCs w:val="24"/>
        </w:rPr>
        <w:t xml:space="preserve">Фильтры выполняются в конвейере вызова действий ASP.NET Core, который иногда называют конвейером фильтров. Конвейер фильтров запускается после того, </w:t>
      </w:r>
      <w:r>
        <w:rPr>
          <w:rFonts w:ascii="Times New Roman" w:eastAsia="Times New Roman" w:hAnsi="Times New Roman" w:cs="Times New Roman"/>
          <w:color w:val="741B47"/>
          <w:sz w:val="24"/>
          <w:szCs w:val="24"/>
        </w:rPr>
        <w:lastRenderedPageBreak/>
        <w:t>как платформа ASP.NET Core выбирает выполняемое действие.</w:t>
      </w:r>
    </w:p>
    <w:p w:rsidR="00C94403" w:rsidRDefault="00AF4C1D">
      <w:pPr>
        <w:pStyle w:val="LO-normal"/>
        <w:widowControl w:val="0"/>
        <w:ind w:firstLine="708"/>
        <w:jc w:val="both"/>
        <w:rPr>
          <w:rFonts w:ascii="Times New Roman" w:eastAsia="Times New Roman" w:hAnsi="Times New Roman" w:cs="Times New Roman"/>
          <w:b/>
          <w:color w:val="741B4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741B47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color w:val="741B47"/>
          <w:sz w:val="24"/>
          <w:szCs w:val="24"/>
        </w:rPr>
        <w:t>– механизм автоматического выполнения код</w:t>
      </w:r>
      <w:r>
        <w:rPr>
          <w:rFonts w:ascii="Times New Roman" w:eastAsia="Times New Roman" w:hAnsi="Times New Roman" w:cs="Times New Roman"/>
          <w:color w:val="741B47"/>
          <w:sz w:val="24"/>
          <w:szCs w:val="24"/>
        </w:rPr>
        <w:t>а в рамках котроллера; фильтры: действий, результатов, исключений, авторизации. Фильтры могут быть в виде атрибутов акции (действуют для одной акции) или атрибутов контроллера (действуют для всех акций контроллера). Для однородных фильтров может быть устан</w:t>
      </w:r>
      <w:r>
        <w:rPr>
          <w:rFonts w:ascii="Times New Roman" w:eastAsia="Times New Roman" w:hAnsi="Times New Roman" w:cs="Times New Roman"/>
          <w:color w:val="741B47"/>
          <w:sz w:val="24"/>
          <w:szCs w:val="24"/>
        </w:rPr>
        <w:t>овлен приоритет (чем больше, тем выше приоритет).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Фильтр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– механизм, который позволяет прослушивать определенные события в жизненном цикле приложения и вызывать функции обработчики этих событий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666666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color w:val="666666"/>
          <w:sz w:val="24"/>
          <w:szCs w:val="24"/>
        </w:rPr>
        <w:t>позволяют выполнять некоторые действия до или после определенной стадии обработки запроса.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Встроенные фильтры обрабатывают следующие задачи:</w:t>
      </w:r>
    </w:p>
    <w:p w:rsidR="00C94403" w:rsidRDefault="00AF4C1D">
      <w:pPr>
        <w:pStyle w:val="LO-normal"/>
        <w:widowControl w:val="0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авторизация (предотвращение несанкционированного доступа к ресурсам)</w:t>
      </w:r>
    </w:p>
    <w:p w:rsidR="00C94403" w:rsidRDefault="00AF4C1D">
      <w:pPr>
        <w:pStyle w:val="LO-normal"/>
        <w:widowControl w:val="0"/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кэширование откликов (замыкание конвейера обра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ботки запросов для возврата кэшированного ответа)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12700" distB="12700" distL="12700" distR="12700">
            <wp:extent cx="1513711" cy="2763403"/>
            <wp:effectExtent l="12700" t="12700" r="12700" b="12700"/>
            <wp:docPr id="28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3711" cy="27634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Фильтры выполняются в конвейере вызова действий ASP.NET Core, который иногда называют конвейером фильтров. Конвейер фильтров запускается после того, как платформа ASP.NET Core выбирает выполняемое действи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Типы фильтров (фильтр каждого типа выполняется на определенном этапе конвейера фильтров):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94403" w:rsidRDefault="00AF4C1D">
      <w:pPr>
        <w:pStyle w:val="LO-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авторизации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определяют, авторизован ли пользователь для выполнения текущего запроса. Если пользователь не авторизован для доступа к ресурсу, то фильтр завершает обработку запроса.</w:t>
      </w:r>
    </w:p>
    <w:p w:rsidR="00C94403" w:rsidRDefault="00AF4C1D">
      <w:pPr>
        <w:pStyle w:val="LO-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ресурсов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выполняются после фильтров авторизации. Его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OnResourceExecutin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выполняется до всех остальных фильтров и до привязки модели, а его метод OnResourceExecuted() выполняется после всех остальных фильтров</w:t>
      </w:r>
    </w:p>
    <w:p w:rsidR="00C94403" w:rsidRDefault="00AF4C1D">
      <w:pPr>
        <w:pStyle w:val="LO-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действий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применяется только к действиям контроллера, запускается после фильтра ресурсов как до, так и после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выполнения метода контроллера</w:t>
      </w:r>
    </w:p>
    <w:p w:rsidR="00C94403" w:rsidRDefault="00AF4C1D">
      <w:pPr>
        <w:pStyle w:val="LO-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исключений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определяют действия в отношении необработанных исключений</w:t>
      </w:r>
    </w:p>
    <w:p w:rsidR="00C94403" w:rsidRDefault="00AF4C1D">
      <w:pPr>
        <w:pStyle w:val="LO-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Фильтры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результатов действий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фильтр применяется к результатам методов контроллера и страниц Razor Pages, выполняется как до, так и после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получения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результата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Вместе все эти типы фильтров образуют конвейер фильтров (filter pipeline), который встроен в процесс обработки запроса в MVC и который начинает выполняется после того, как инфраструктура MVC выбрала метод контроллера для обработки запроса. На 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азных этапах обработки запроса в этом конвейере вызывается соответствующий фильтр: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12700" distB="12700" distL="12700" distR="12700">
            <wp:extent cx="3138170" cy="2711450"/>
            <wp:effectExtent l="12700" t="12700" r="12700" b="12700"/>
            <wp:docPr id="277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7114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Все фильтры поддерживают два способа реализации: синхронную и асинхронную.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405913" cy="2864221"/>
            <wp:effectExtent l="0" t="0" r="0" b="0"/>
            <wp:docPr id="27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913" cy="2864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Они имеют одну и ту же схему. Синхронный интерфейс, который реализуют фильтры, называется I[St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age]Filter, где [Stage] - это этап обработки запроса, на котором вызывается фильтр. Например, для фильтра авторизации этап условно называется Authorization и т.д.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Синхронные фильтры (за исключением фильтра Razor Page) определяют два метода: On[Stage]Executing и On[Stage]Executed. Метод On[Stage]Executing вызывается непосредственно перед этапом Stage, а метод On[Stage]Executed сразу после завершения этапа [Stage].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рисунке ниже представлен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пользовательский фильтр действий.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024913" cy="2599242"/>
            <wp:effectExtent l="0" t="0" r="0" b="0"/>
            <wp:docPr id="28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913" cy="2599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Асинхронные интерфейсы фильтров называются IAsync[Stage]Filter, и они определяют только один метод - On[Stage]ExecutionAsync.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967888" cy="2611205"/>
            <wp:effectExtent l="0" t="0" r="0" b="0"/>
            <wp:docPr id="27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888" cy="2611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будут реализованы и синхронный и асинхронные фильтры, то срабатывать будет только асинхронный.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Применение: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Используются посредством задания тегов. Могут иметь различную область действий: на метод, на класс контроллера, на класс страницы Razor Page, гл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обальную область действий на все методы всех контроллеров.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996213" cy="1528503"/>
            <wp:effectExtent l="0" t="0" r="0" b="0"/>
            <wp:docPr id="27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213" cy="1528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определения фильтра как глобального нам надо изменить в методе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ConfigureServices(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класса Startup подключение соответствующих сервисов MVC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4629150" cy="714375"/>
            <wp:effectExtent l="0" t="0" r="0" b="0"/>
            <wp:docPr id="27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выхода из конвейера необходимо установить свой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ства Result переданного контекста.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863600"/>
            <wp:effectExtent l="0" t="0" r="0" b="0"/>
            <wp:docPr id="27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0"/>
        <w:jc w:val="both"/>
        <w:rPr>
          <w:i/>
          <w:sz w:val="28"/>
          <w:szCs w:val="28"/>
          <w:shd w:val="clear" w:color="auto" w:fill="B4A7D6"/>
        </w:rPr>
      </w:pPr>
      <w:bookmarkStart w:id="48" w:name="_heading=h.2lwamvv" w:colFirst="0" w:colLast="0"/>
      <w:bookmarkEnd w:id="48"/>
      <w:r>
        <w:rPr>
          <w:i/>
          <w:sz w:val="28"/>
          <w:szCs w:val="28"/>
          <w:shd w:val="clear" w:color="auto" w:fill="B4A7D6"/>
        </w:rPr>
        <w:t>26. ASP.NET CORE: MVC-представление, обнаружение представления, жизненный цикл представления, методы рендеринга представления в web-страницу (методы View контроллера), способы передачи данных из контроллера в представле</w:t>
      </w:r>
      <w:r>
        <w:rPr>
          <w:i/>
          <w:sz w:val="28"/>
          <w:szCs w:val="28"/>
          <w:shd w:val="clear" w:color="auto" w:fill="B4A7D6"/>
        </w:rPr>
        <w:t xml:space="preserve">ние, строготипизированные </w:t>
      </w:r>
      <w:proofErr w:type="gramStart"/>
      <w:r>
        <w:rPr>
          <w:i/>
          <w:sz w:val="28"/>
          <w:szCs w:val="28"/>
          <w:shd w:val="clear" w:color="auto" w:fill="B4A7D6"/>
        </w:rPr>
        <w:t>представления,  директива</w:t>
      </w:r>
      <w:proofErr w:type="gramEnd"/>
      <w:r>
        <w:rPr>
          <w:i/>
          <w:sz w:val="28"/>
          <w:szCs w:val="28"/>
          <w:shd w:val="clear" w:color="auto" w:fill="B4A7D6"/>
        </w:rPr>
        <w:t xml:space="preserve"> @model.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MVC-представление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это файл с расширением cshtml, содержащий HTML, CSS, JavaScript и Razor-конструкции. В простейшем случае cshtml-файл может содержать только html-разметку. В шаблоне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MVC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представление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отвечает за отображение данных приложения и взаимодействие с пользователем.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Как правило, файлы представлений объединяются в папки с именами, соответствующими отдельным контроллерам приложения. Эти папки находятся в папке Views в корне прило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Обнаружение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Когда действие возвращает представление, происходит процесс, который называется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обнаружением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представления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Он служит для определения используемого файла представления на основе имени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 View (return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);) по умолчанию возвращает представление с тем же именем, что и у метода действия, из которого он был вызван. Например, имя метода About ActionResult контроллера используется для поиска файла представления с именем About.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cshtml 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Сначала среда выполнения ищет представление в папке Views/[имя_контроллера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Если подходящее представление в ней не найдено, поиск производится в папке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Shared .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 имеет значения, возвращается ли объект ViewResult неявно с помощью метода return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 ил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 имя представления явно передается в метод View с помощью return View("&lt;ViewName&gt;");. В обоих случаях обнаружение подходящего файла представления происходит в следующем порядке:</w:t>
      </w:r>
    </w:p>
    <w:p w:rsidR="00C94403" w:rsidRDefault="00AF4C1D">
      <w:pPr>
        <w:pStyle w:val="LO-normal"/>
        <w:widowControl w:val="0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Views/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[ ControllerName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]/ [ ViewName]. cshtml</w:t>
      </w:r>
    </w:p>
    <w:p w:rsidR="00C94403" w:rsidRDefault="00AF4C1D">
      <w:pPr>
        <w:pStyle w:val="LO-normal"/>
        <w:widowControl w:val="0"/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Views/Shared/[ViewName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].cshtml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Вместо имени файла можно предоставить путь к файлу представления. При использовании абсолютного пути, начинающегося с корня приложения (может начинаться с символов "/" или "~/"), необходимо указывать расширение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CSHTML :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432038" cy="317525"/>
            <wp:effectExtent l="0" t="0" r="0" b="0"/>
            <wp:docPr id="27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69"/>
                    <a:srcRect l="2555" t="25806" r="2326" b="20425"/>
                    <a:stretch>
                      <a:fillRect/>
                    </a:stretch>
                  </pic:blipFill>
                  <pic:spPr>
                    <a:xfrm>
                      <a:off x="0" y="0"/>
                      <a:ext cx="3432038" cy="31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указания представлений в разны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х каталогах можно также использовать относительный путь без расширения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CSHTML 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Внутри HomeController можно вернуть представление Index из папки Manage с помощью следующего относительного пути: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1440" w:hanging="73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2914050" cy="264840"/>
            <wp:effectExtent l="0" t="0" r="0" b="0"/>
            <wp:docPr id="23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0"/>
                    <a:srcRect l="2256" t="18733" b="21803"/>
                    <a:stretch>
                      <a:fillRect/>
                    </a:stretch>
                  </pic:blipFill>
                  <pic:spPr>
                    <a:xfrm>
                      <a:off x="0" y="0"/>
                      <a:ext cx="2914050" cy="264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Аналогичным образом, можно указать каталог текущего контроллера с помощью префикса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"./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2160" w:hanging="145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200875" cy="261491"/>
            <wp:effectExtent l="0" t="0" r="0" b="0"/>
            <wp:docPr id="24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71"/>
                    <a:srcRect l="3199" t="14680" r="5132" b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2200875" cy="261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Частичные представления и компоненты представлений используют похожие (но не одинаковые) механизмы обнаружения.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Настроить соглашение по умолчанию, определяющее спосо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 поиска представлений в приложении, можно с помощью пользовательской реализации IViewLocationExpander.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Жизненный цикл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Сshtml-файл компилируется в сборку, которая используется для генерации Response-содержимого.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600700" cy="2455366"/>
            <wp:effectExtent l="50800" t="50800" r="50800" b="50800"/>
            <wp:docPr id="23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2"/>
                    <a:srcRect b="34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55366"/>
                    </a:xfrm>
                    <a:prstGeom prst="rect">
                      <a:avLst/>
                    </a:prstGeom>
                    <a:ln w="508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Razor: View Engine – движо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 представления, компонент ASP.NET Core MVC-фреймворка, предназначенный для генерации содержимого Response на основе содержимого cshtml-файла.  Впервые в ASP.NET MVC 3, 2010.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red"/>
        </w:rPr>
        <w:t>???? (если это можно назвать жизненным циклом)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Методы рендеринга представления в web-страницу.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 работу с представлениями отвечает объект ViewResult. Он производит рендеринг представления в веб-страницу и возвращает ее в виде ответа клиенту.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Чтобы возвратить объект ViewResult используется метод View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612888" cy="923925"/>
            <wp:effectExtent l="0" t="0" r="0" b="0"/>
            <wp:docPr id="23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73"/>
                    <a:srcRect l="3758" t="6067" r="7980"/>
                    <a:stretch>
                      <a:fillRect/>
                    </a:stretch>
                  </pic:blipFill>
                  <pic:spPr>
                    <a:xfrm>
                      <a:off x="0" y="0"/>
                      <a:ext cx="2612888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Вызов метода View возвращает объект ViewResult. Затем уже ViewResult производит рендеринг определенного представления в ответ. По умолчанию контроллер производит поиск представления в проекте по следующим путям:</w:t>
      </w:r>
    </w:p>
    <w:p w:rsidR="00C94403" w:rsidRDefault="00AF4C1D">
      <w:pPr>
        <w:pStyle w:val="LO-normal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firstLine="41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Views/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 ControllerName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]/ [ ViewName]. csht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ml</w:t>
      </w:r>
    </w:p>
    <w:p w:rsidR="00C94403" w:rsidRDefault="00AF4C1D">
      <w:pPr>
        <w:pStyle w:val="LO-normal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firstLine="41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Views/Shared/[ViewName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].cshtml</w:t>
      </w:r>
      <w:proofErr w:type="gramEnd"/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имеет четыре перегруженных версии:</w:t>
      </w:r>
    </w:p>
    <w:p w:rsidR="00C94403" w:rsidRDefault="00AF4C1D">
      <w:pPr>
        <w:pStyle w:val="LO-normal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 для генерации ответа используется представление, которое по имени совпадает с вызывающим методом</w:t>
      </w:r>
    </w:p>
    <w:p w:rsidR="00C94403" w:rsidRDefault="00AF4C1D">
      <w:pPr>
        <w:pStyle w:val="LO-normal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viewName): в метод передается имя представления, что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позволяет переопределить используемое по умолчанию представление</w:t>
      </w:r>
    </w:p>
    <w:p w:rsidR="00C94403" w:rsidRDefault="00AF4C1D">
      <w:pPr>
        <w:pStyle w:val="LO-normal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object model): передает в представление данные в виде объекта model</w:t>
      </w:r>
    </w:p>
    <w:p w:rsidR="00C94403" w:rsidRDefault="00AF4C1D">
      <w:pPr>
        <w:pStyle w:val="LO-normal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viewName, object model): переопределяет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мя представления и передает в него данные в виде объекта model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Способы передачи данных из контроллера в представление:</w:t>
      </w:r>
    </w:p>
    <w:p w:rsidR="00C94403" w:rsidRDefault="00AF4C1D">
      <w:pPr>
        <w:pStyle w:val="LO-normal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Строго типизированные данные передаются с помощью viewmodel (модель представления)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Модель представления является во многих случаях более предпочтительным способом для передачи данных в представление. Для передачи данных в представление используется одна из версий метода View: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800100"/>
            <wp:effectExtent l="0" t="0" r="0" b="0"/>
            <wp:docPr id="2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метод View передается список, поэтому моделью представлени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я Index.cshtml будет тип List&lt;string&gt; (либо IEnumerable&lt;string&gt;). И теперь в представлении мы можем написать так: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405788" cy="2153395"/>
            <wp:effectExtent l="0" t="0" r="0" b="0"/>
            <wp:docPr id="23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788" cy="215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самом начале представления с помощью директивы @model устанавливается модель представления. Тип модели должен совпадать с типом объекта, 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оторый передается в метод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в контроллере.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Установка модели указывает, что объект Model теперь будет представлять объект List&lt;string&gt; или список. И мы сможем использовать Model в качестве списка.</w:t>
      </w:r>
    </w:p>
    <w:p w:rsidR="00C94403" w:rsidRDefault="00AF4C1D">
      <w:pPr>
        <w:pStyle w:val="LO-normal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708" w:firstLine="425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Слаботипизированные данные передаются с помощью ViewDa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 и ViewBag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ViewData представляет словарь из пар ключ-значение: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720" w:hanging="1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729638" cy="1173837"/>
            <wp:effectExtent l="0" t="0" r="0" b="0"/>
            <wp:docPr id="23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638" cy="117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Здесь динамически определяется во ViewData объект с ключом "Message" и значением "Hello ASP.NET Core". При этом в качестве значения может выступать любой объект. И после этому мы можем его использовать в представлении: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2160" w:hanging="14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lastRenderedPageBreak/>
        <w:drawing>
          <wp:inline distT="0" distB="0" distL="0" distR="0">
            <wp:extent cx="2990850" cy="1600200"/>
            <wp:effectExtent l="0" t="0" r="0" b="0"/>
            <wp:docPr id="22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Причем не обязательно устанавливать все объекты во ViewData в контроллере. Так, в данном случае объект с ключом "Title" устанавливается непосредственно в представлении.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ViewBag во многом подобен ViewData. Он позволяет определить различные свойства и присво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ить им любое значение: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left="1440" w:hanging="73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762375" cy="1304925"/>
            <wp:effectExtent l="0" t="0" r="0" b="0"/>
            <wp:docPr id="22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2533650" cy="1562100"/>
            <wp:effectExtent l="0" t="0" r="0" b="0"/>
            <wp:docPr id="22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не важно, что изначально объект ViewBag не содержит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никакого свойства Message, оно определяется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динамически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При этом свойства ViewBag могут содержать не только простые объекты типа string или int, но и сложные данные: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5731510" cy="838200"/>
            <wp:effectExtent l="0" t="0" r="0" b="0"/>
            <wp:docPr id="25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520213" cy="1227285"/>
            <wp:effectExtent l="0" t="0" r="0" b="0"/>
            <wp:docPr id="25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0213" cy="122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Правда, чтобы выполнять различные операции, может потребоваться приведение типов, как в данном случае.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Строго типизированные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Строгая типизация (или строго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типизированный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означает, что каждая переменная и константа имеет явным образом определенный тип. Допустимость типов,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используемых в представлении, проверяется во время компиляции.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Использование viewmodel для передачи данных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представление позволяет ему применять строгую проверку типов.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Чтобы сделать преставление строго типизированным, необходимо указать в нем модель с помощью директивы @model: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4173675" cy="1630342"/>
            <wp:effectExtent l="0" t="0" r="0" b="0"/>
            <wp:docPr id="26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675" cy="1630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Чтобы предоставить модель для представления, контроллер передает ее в качестве параметра: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ru-RU" w:eastAsia="ru-RU" w:bidi="ar-SA"/>
        </w:rPr>
        <w:drawing>
          <wp:inline distT="0" distB="0" distL="0" distR="0">
            <wp:extent cx="3545025" cy="2502371"/>
            <wp:effectExtent l="0" t="0" r="0" b="0"/>
            <wp:docPr id="2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5025" cy="250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отношении типов моделей, которые можно предоставлять для представления, ограничений нет.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Директива @model определяет модель представления, то есть позволяет связа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ть представление с передаваемой моделью данных.</w:t>
      </w:r>
    </w:p>
    <w:p w:rsidR="00C94403" w:rsidRDefault="00AF4C1D">
      <w:pPr>
        <w:pStyle w:val="2"/>
        <w:jc w:val="both"/>
        <w:rPr>
          <w:i/>
          <w:sz w:val="30"/>
          <w:szCs w:val="30"/>
          <w:shd w:val="clear" w:color="auto" w:fill="B4A7D6"/>
        </w:rPr>
      </w:pPr>
      <w:bookmarkStart w:id="49" w:name="_heading=h.111kx3o" w:colFirst="0" w:colLast="0"/>
      <w:bookmarkEnd w:id="49"/>
      <w:r>
        <w:rPr>
          <w:i/>
          <w:sz w:val="30"/>
          <w:szCs w:val="30"/>
          <w:shd w:val="clear" w:color="auto" w:fill="B4A7D6"/>
        </w:rPr>
        <w:t>27.  ASP.NET CORE: MVC-представление, директивы @using, @function, @inherits, #inject. Пример. (если что всё с microsoft documentation)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директива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это инструкции для указания необязательных настроек, таких как регистрация пользовательского элемента управления и языка страниц.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C# оператор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using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позволяет обеспечить использование какого-то объекта. В Razor для создания вспомогательных функций HTML, содержащих дополнительное содержимое, используется тот же механизм. В следующем коде вспомогательные функции HTML используют оператор @using для создан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ия тега &lt;form&gt;:</w:t>
      </w:r>
    </w:p>
    <w:tbl>
      <w:tblPr>
        <w:tblStyle w:val="ac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C94403">
        <w:tc>
          <w:tcPr>
            <w:tcW w:w="8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  <w:t>@using (Html.BeginForm())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  <w:t>{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  <w:t xml:space="preserve">    &lt;div&gt;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Email: &lt;input type="email" id="Email" value=""&gt;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&lt;button&gt;Register&lt;/button&gt;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&lt;/div&gt;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731510" cy="3822700"/>
            <wp:effectExtent l="0" t="0" r="0" b="0"/>
            <wp:docPr id="25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Директива @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functions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позволяет добавлять элементы C# (поля, свойства и методы) в создаваемый класс:</w:t>
      </w:r>
    </w:p>
    <w:tbl>
      <w:tblPr>
        <w:tblStyle w:val="ad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C94403" w:rsidRPr="00D56CCF">
        <w:tc>
          <w:tcPr>
            <w:tcW w:w="8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@</w:t>
            </w:r>
            <w:r w:rsidRPr="00D56CCF">
              <w:rPr>
                <w:rFonts w:ascii="Courier New" w:eastAsia="Courier New" w:hAnsi="Courier New" w:cs="Courier New"/>
                <w:i/>
                <w:color w:val="000000"/>
                <w:lang w:val="en-US"/>
              </w:rPr>
              <w:t>functions</w:t>
            </w: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{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   public string </w:t>
            </w:r>
            <w:proofErr w:type="gramStart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GetHello(</w:t>
            </w:r>
            <w:proofErr w:type="gramEnd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   {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       return "Hello";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   }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}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&lt;div&gt;From method: @GetHello()&lt;/div&gt;</w:t>
            </w:r>
          </w:p>
        </w:tc>
      </w:tr>
    </w:tbl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inherits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позволяет создать собственный базовый класс для представления; базовый класс должен быть производным от RazorPage или RazorPage&lt;ModelType&gt;.:</w:t>
      </w:r>
    </w:p>
    <w:tbl>
      <w:tblPr>
        <w:tblStyle w:val="ae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C94403">
        <w:tc>
          <w:tcPr>
            <w:tcW w:w="8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using </w:t>
            </w:r>
            <w:proofErr w:type="gramStart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Microsoft.AspNetCore.Mvc.Razor</w:t>
            </w:r>
            <w:proofErr w:type="gramEnd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public abstract class InhClass&lt;TModel</w:t>
            </w:r>
            <w:proofErr w:type="gramStart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&gt; :</w:t>
            </w:r>
            <w:proofErr w:type="gramEnd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RazorPage&lt;TModel&gt;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{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 xml:space="preserve">    public string </w:t>
            </w:r>
            <w:proofErr w:type="gramStart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Text{ get</w:t>
            </w:r>
            <w:proofErr w:type="gramEnd"/>
            <w:r w:rsidRPr="00D56CCF">
              <w:rPr>
                <w:rFonts w:ascii="Courier New" w:eastAsia="Courier New" w:hAnsi="Courier New" w:cs="Courier New"/>
                <w:color w:val="000000"/>
                <w:lang w:val="en-US"/>
              </w:rPr>
              <w:t>; } = "Example of  inherits";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}</w:t>
            </w:r>
          </w:p>
        </w:tc>
      </w:tr>
    </w:tbl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CSHTML</w:t>
      </w:r>
    </w:p>
    <w:tbl>
      <w:tblPr>
        <w:tblStyle w:val="af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C94403" w:rsidRPr="00D56CCF">
        <w:tc>
          <w:tcPr>
            <w:tcW w:w="8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ourier New" w:eastAsia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6"/>
                <w:szCs w:val="26"/>
                <w:lang w:val="en-US"/>
              </w:rPr>
              <w:t>@inherits CustomRazorPage&lt;TModel&gt;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ourier New" w:eastAsia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D56CCF">
              <w:rPr>
                <w:rFonts w:ascii="Courier New" w:eastAsia="Courier New" w:hAnsi="Courier New" w:cs="Courier New"/>
                <w:color w:val="000000"/>
                <w:sz w:val="26"/>
                <w:szCs w:val="26"/>
                <w:lang w:val="en-US"/>
              </w:rPr>
              <w:t>&lt;div&gt;Custom text: @CustomText&lt;/div&gt;</w:t>
            </w:r>
          </w:p>
        </w:tc>
      </w:tr>
    </w:tbl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@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inject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директива для внедрения зависимости  в представление</w:t>
      </w:r>
    </w:p>
    <w:tbl>
      <w:tblPr>
        <w:tblStyle w:val="af0"/>
        <w:tblW w:w="899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39"/>
        <w:gridCol w:w="5160"/>
      </w:tblGrid>
      <w:tr w:rsidR="00C94403">
        <w:trPr>
          <w:trHeight w:val="500"/>
        </w:trPr>
        <w:tc>
          <w:tcPr>
            <w:tcW w:w="3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 xml:space="preserve">public class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VuiwInject{</w:t>
            </w:r>
            <w:proofErr w:type="gramEnd"/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private string txt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=”empty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”;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public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ViewInject(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{ Console.WriteLine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(“constructor”);}</w:t>
            </w:r>
          </w:p>
          <w:p w:rsidR="00C94403" w:rsidRPr="00D56CCF" w:rsidRDefault="00C94403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public string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Set(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string s)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{ Console.WriteLine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(this.txt=s);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retrun this.txt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; }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C94403" w:rsidRPr="00D56CCF" w:rsidRDefault="00C94403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public string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Get(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string s)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{ Console.WriteLine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(this.txt);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retrun this.txt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; }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}</w:t>
            </w:r>
          </w:p>
        </w:tc>
        <w:tc>
          <w:tcPr>
            <w:tcW w:w="5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public void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ConfigureServices(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IserviceCollection services){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services.addMvc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();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services.AddSingleton&lt;Namespace.Inject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.ViewInject&gt;()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}</w:t>
            </w:r>
          </w:p>
          <w:p w:rsidR="00C94403" w:rsidRPr="00D56CCF" w:rsidRDefault="00C94403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CSHTML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@</w:t>
            </w:r>
            <w:r w:rsidRPr="00D56CCF"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  <w:lang w:val="en-US"/>
              </w:rPr>
              <w:t>inject</w:t>
            </w: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Namespace.Injects.ViewInject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VI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@{ Layout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=null;}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&lt;body&gt;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&lt;p&gt;VI get = @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VI.Get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()&lt;/p&gt; @{VI.Set(“ok”);}</w:t>
            </w:r>
          </w:p>
          <w:p w:rsidR="00C94403" w:rsidRPr="00D56CCF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&lt;p&gt;VI get = @</w:t>
            </w:r>
            <w:proofErr w:type="gramStart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VI.Get</w:t>
            </w:r>
            <w:proofErr w:type="gramEnd"/>
            <w:r w:rsidRPr="00D56C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()&lt;/p&gt; </w:t>
            </w:r>
          </w:p>
          <w:p w:rsidR="00C94403" w:rsidRDefault="00AF4C1D">
            <w:pPr>
              <w:pStyle w:val="LO-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&lt;/body&gt;</w:t>
            </w:r>
          </w:p>
        </w:tc>
      </w:tr>
    </w:tbl>
    <w:p w:rsidR="00C94403" w:rsidRDefault="00AF4C1D">
      <w:pPr>
        <w:pStyle w:val="2"/>
        <w:spacing w:before="240" w:after="240"/>
        <w:jc w:val="both"/>
        <w:rPr>
          <w:i/>
          <w:sz w:val="28"/>
          <w:szCs w:val="28"/>
          <w:shd w:val="clear" w:color="auto" w:fill="B4A7D6"/>
        </w:rPr>
      </w:pPr>
      <w:bookmarkStart w:id="50" w:name="_heading=h.3l18frh" w:colFirst="0" w:colLast="0"/>
      <w:bookmarkEnd w:id="50"/>
      <w:r>
        <w:rPr>
          <w:i/>
          <w:sz w:val="28"/>
          <w:szCs w:val="28"/>
          <w:shd w:val="clear" w:color="auto" w:fill="B4A7D6"/>
        </w:rPr>
        <w:t>28. ASP.NET CORE: MVC-представление, директивы @addTagHelper, @removeTagHelper.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Tag-хелперы представляют собой функциональность, предназначенную для генерации HTML-разметки. Tag-хелперы используются в представлениях и выглядят как обычные html-элементы или атрибуты, однако при работе приложения они обрабатываются движком Razor на стор</w:t>
      </w:r>
      <w:r>
        <w:rPr>
          <w:color w:val="000000"/>
        </w:rPr>
        <w:t>оне сервера и в конечном счете преобразуются в стандартные html-элементы.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Проект ASP.NET MVC Core уже по умолчанию подключает функциональность tag-хелперов в представления с помощью установки в файле _ViewImports.cshtml следующей директивы: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4591050" cy="257175"/>
            <wp:effectExtent l="0" t="0" r="0" b="0"/>
            <wp:docPr id="24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Первый параме</w:t>
      </w:r>
      <w:r>
        <w:rPr>
          <w:color w:val="000000"/>
        </w:rPr>
        <w:t xml:space="preserve">тр директивы указывает на tag-хелперы, которые будут </w:t>
      </w:r>
      <w:r>
        <w:rPr>
          <w:b/>
          <w:color w:val="000000"/>
        </w:rPr>
        <w:t xml:space="preserve">доступны во всех представлениях из папки Views, а </w:t>
      </w:r>
      <w:r>
        <w:rPr>
          <w:color w:val="000000"/>
        </w:rPr>
        <w:t>второй параметр определяет библиотеку хелперов. В данном случае директива использует синтаксис подстановок - знак звездочки ("*") означает, что все хелпе</w:t>
      </w:r>
      <w:r>
        <w:rPr>
          <w:color w:val="000000"/>
        </w:rPr>
        <w:t>ры из библиотеки Microsoft.AspNetCore.Mvc.TagHelpers.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Если вдруг у нас не окажется подобной директивы, то ее добавление в представления позволяет использовать все встроенные tag-хелперы.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По умолчанию эта директива определяется в файле _ViewImports.cshtml, который находится в папке Views. Однако мы можем конкретизировать применение хелперов к определенной группе представлений. Например, если у нас есть каталог Views/Home - специально для пр</w:t>
      </w:r>
      <w:r>
        <w:rPr>
          <w:color w:val="000000"/>
        </w:rPr>
        <w:t>едставлений для контроллера HomeController, и мы хотим применить только к ним определенные хелперы. В этом случае мы можем добавить файл _ViewImports.cshtml непосредственно в этот каталог. И любой tag-хелпер, добавленный директивой @addTagHelper из файла V</w:t>
      </w:r>
      <w:r>
        <w:rPr>
          <w:color w:val="000000"/>
        </w:rPr>
        <w:t>iews/Home/_ViewImports.cshtml, будет применяться только к представлениям из каталога Views/Home.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color w:val="000000"/>
        </w:rPr>
      </w:pPr>
      <w:r>
        <w:rPr>
          <w:color w:val="000000"/>
        </w:rPr>
        <w:t>Еще одна директива removeTagHelper удаляет ранее добавленные tag-хелперы. Ее применение аналогично: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4257675" cy="209550"/>
            <wp:effectExtent l="0" t="0" r="0" b="0"/>
            <wp:docPr id="25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Данная директива может быть полезной, если мы, например, захотим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lastRenderedPageBreak/>
        <w:t>ограничить применение хелперов в каком-то одном представлении 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ли группе представлений. Эта директива также определяется в файле _ViewImports.cshtml.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129813" cy="2349005"/>
            <wp:effectExtent l="0" t="0" r="0" b="0"/>
            <wp:docPr id="25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813" cy="234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5384800"/>
            <wp:effectExtent l="0" t="0" r="0" b="0"/>
            <wp:docPr id="24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655310" cy="4889500"/>
            <wp:effectExtent l="0" t="0" r="0" b="0"/>
            <wp:docPr id="24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4901213" cy="3723826"/>
            <wp:effectExtent l="0" t="0" r="0" b="0"/>
            <wp:docPr id="2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213" cy="3723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240" w:after="240"/>
        <w:jc w:val="both"/>
        <w:rPr>
          <w:i/>
          <w:sz w:val="28"/>
          <w:szCs w:val="28"/>
          <w:shd w:val="clear" w:color="auto" w:fill="B4A7D6"/>
        </w:rPr>
      </w:pPr>
      <w:bookmarkStart w:id="51" w:name="_heading=h.206ipza" w:colFirst="0" w:colLast="0"/>
      <w:bookmarkEnd w:id="51"/>
      <w:r>
        <w:rPr>
          <w:i/>
          <w:sz w:val="28"/>
          <w:szCs w:val="28"/>
          <w:shd w:val="clear" w:color="auto" w:fill="B4A7D6"/>
        </w:rPr>
        <w:lastRenderedPageBreak/>
        <w:t>29. ASP.NET CORE: MVC-</w:t>
      </w:r>
      <w:proofErr w:type="gramStart"/>
      <w:r>
        <w:rPr>
          <w:i/>
          <w:sz w:val="28"/>
          <w:szCs w:val="28"/>
          <w:shd w:val="clear" w:color="auto" w:fill="B4A7D6"/>
        </w:rPr>
        <w:t>представлен</w:t>
      </w:r>
      <w:r>
        <w:rPr>
          <w:i/>
          <w:sz w:val="28"/>
          <w:szCs w:val="28"/>
          <w:shd w:val="clear" w:color="auto" w:fill="B4A7D6"/>
        </w:rPr>
        <w:t>ие,  применение</w:t>
      </w:r>
      <w:proofErr w:type="gramEnd"/>
      <w:r>
        <w:rPr>
          <w:i/>
          <w:sz w:val="28"/>
          <w:szCs w:val="28"/>
          <w:shd w:val="clear" w:color="auto" w:fill="B4A7D6"/>
        </w:rPr>
        <w:t xml:space="preserve"> компоновки (Layout) представления, компоновка по умолчанию (_ViewStart), применение секций @RenderSection, @RenderBody.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877932" cy="1334505"/>
            <wp:effectExtent l="0" t="0" r="0" b="0"/>
            <wp:docPr id="19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1"/>
                    <a:srcRect l="1862" r="999"/>
                    <a:stretch>
                      <a:fillRect/>
                    </a:stretch>
                  </pic:blipFill>
                  <pic:spPr>
                    <a:xfrm>
                      <a:off x="0" y="0"/>
                      <a:ext cx="5877932" cy="1334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MVC-представление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это файл с расширением cshtml, содержащий HTML, CSS, JavaScript и Razor-конструкции. В простейшем случае cshtml-файл может содержать только html-разметку. В шаблоне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MVC  представление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отвечает за отображение данных приложения и взаимодействие с пользова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телем.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Как правило, файлы представлений объединяются в папки с именами, соответствующими отдельным контроллерам приложения. Эти папки находятся в папке Views в корне приложения.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Ниже приведено еще одно выражение Razor из файла представления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Index.cshtml: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  <w:t>@</w:t>
      </w:r>
      <w:r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  <w:t>{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  <w:t xml:space="preserve">    Layout = null;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b/>
          <w:i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 пример блока кода Razor, который позволяет включать в представление операторы C#. Блок кода открывается посредством 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@{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 и закрывается с помощью "}", а содержащиеся в нем операторы оцениваются при визуализации представления.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занный выше блок кода устанавливает значение свойства Layout в null. Как будет объясняться позже, представления Razor компилируются в классы C# приложения MVC и в базовом классе, который они используют, определено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свойство Layout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Достаточно знать, что рез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ультатом установки свойства Layout в null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является уведомление инфраструктуры MVC о том, что наше представление является самодостаточным, и оно будет визуализировать все свое содержимое, которое необходимо возвратить клиенту.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 компоновки, автоматически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сгенерированный visual studio выглядит следующим образом: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center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3206888" cy="1693525"/>
            <wp:effectExtent l="0" t="0" r="0" b="0"/>
            <wp:docPr id="19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6888" cy="169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Файлы в папке Views, имена которых начинаются с символа подчеркивания "_", не возвращаются пользователю. С помощью таких имен файлов можно различать представления, которые должны визуализироваться, и файлы, предназначенные для их поддержки. Имена файлов ко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мпоновок, являющиеся файлами поддержки, снабжаются префиксом в виде подчеркивания.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Компоновки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это специализированная форма представлений. Вызов метода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@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RenderBody(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вставляет в разметку компоновки содержимое представления, указанное методом действия. Дру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гое выражение Razor в компоновке обращается к свойству по имени Title в объекте ViewBag, чтобы установить содержимое элемента title.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Элементы компоновки будут применяться к любому представлению, которое использует эту компоновку, и именно поэтому компоновк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и, в сущности, являются шаблонами.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Чтобы применить компоновку к представлению, нужно всего лишь установить значение свойства Layout. Компоновка содержит HTML-элементы, которые определяют структуру ответа для браузера, поэтому их можно удалить из представле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ния. В примере ниже демонстрируется применение компоновки, что существенно упрощает содержимое файла Index.cshtml: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@model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Razor.Models.Product</w:t>
      </w:r>
      <w:proofErr w:type="gramEnd"/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Layout = "~/Views/_BasicLayout.cshtml";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ViewBag.Title = "Название товара";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Даже для такого простого представления трансформация оказалась значительной. Остался лишь код, сосредоточенный на отображении пользователю данных из объекта модели представления, что идеально - это не только позволяет иметь дело с более простой разметкой,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 также означает, что не придется дублировать общие элементы в каждом создаваемом представлении.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Кроме метода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RenderBody(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который вставляет основное содержимое представлений, мастер-страниц может также использовать специальный метод RenderSection() для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вставки секций. Мастер-страница может иметь несколько секций, куда представления могут поместить свое содержимое. Например, добавим к мастер-странице секцию footer: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&lt;!DOCTYPE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html&gt;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&lt;html&gt;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&lt;head&gt;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&lt;meta name="viewport" content="width=device-width" /&gt;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&lt;title&gt;@ViewBag.Title&lt;/title&gt;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&lt;/head&gt;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&lt;body&gt;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&lt;div&gt;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RenderBody(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&lt;/div&gt;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&lt;footer&gt;@RenderSection("Footer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")&lt;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/footer&gt;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&lt;/body&gt;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&lt;/html&gt;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Теперь при запуске предыдущего представления Index мы получим ошибку, так как секция Footer не определена. По умолчанию представление должно передавать содержание для каждой секции мастер-страницы. Поэтому добавим вниз представления Index секцию footer. Эт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 мы можем сделать с помощью выражения @section: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ViewData["Title"] = "Home Page";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Layout = "~/Views/_Master.cshtml";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2&gt;Представление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Index.cshtml&lt;/h2&gt;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@section Footer {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Все права защищены. Site Corp. 2016.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Если у нас в проекте пара-тройка представлений, мы легко можем изменить для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каждого описание мастер-страницы в секции Layout, если, например, мы решим использовать другую мастер-страницу. Однако, если у нас много представлений, то это делать будет не очень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удобно.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 более гибкой настройки представлений предназначена страница _ViewStart.cshtml. Код этой страницы выполняется до кода любого из представлений, расположенных в том же каталоге. Данный файл последовательно применяется к каждому представлению, нах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одящемуся в одном каталоге.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 создании проекта ASP.NET MVC 3/4 по шаблону Basic или Internet в каталоге Views уже находится файл _ViewStart.cshtml. Этот файл определяет мастер-страницу, используемую по умолчанию. При создании нового проекта ASP.NET MVC 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/4 по шаблону Empty, нам надо добавить новое представление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_ViewStart.cshtml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папку Views и удалить весь ранее автоматически сгенерированный текст и добавить туда следующие строки: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Layout = "~/Views/Shared/_Layout.cshtml";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Этот код выполняется до любого другого кода, определенного в представлении, поэтому из других представлений мы можем удалить секцию Layout. Если же представление должно использовать другую мастер-страницу, то мы просто переопределяем свойство Layout, допис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ывая его определение в начало представления.</w:t>
      </w:r>
    </w:p>
    <w:p w:rsidR="00C94403" w:rsidRDefault="00AF4C1D">
      <w:pPr>
        <w:pStyle w:val="2"/>
        <w:spacing w:before="240" w:after="240"/>
        <w:jc w:val="both"/>
        <w:rPr>
          <w:i/>
          <w:color w:val="000000"/>
          <w:sz w:val="28"/>
          <w:szCs w:val="28"/>
          <w:shd w:val="clear" w:color="auto" w:fill="B4A7D6"/>
        </w:rPr>
      </w:pPr>
      <w:bookmarkStart w:id="52" w:name="_heading=h.4k668n3" w:colFirst="0" w:colLast="0"/>
      <w:bookmarkEnd w:id="52"/>
      <w:r>
        <w:rPr>
          <w:i/>
          <w:sz w:val="28"/>
          <w:szCs w:val="28"/>
          <w:shd w:val="clear" w:color="auto" w:fill="B4A7D6"/>
        </w:rPr>
        <w:t>30. ASP.NET CORE: MVC-представление, частичные представления (partial view). Встроенные хелперы.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 ASP.NET MVC Core </w:t>
      </w:r>
      <w:r>
        <w:rPr>
          <w:b/>
          <w:color w:val="000000"/>
          <w:sz w:val="24"/>
          <w:szCs w:val="24"/>
        </w:rPr>
        <w:t>представления</w:t>
      </w:r>
      <w:r>
        <w:rPr>
          <w:color w:val="000000"/>
          <w:sz w:val="24"/>
          <w:szCs w:val="24"/>
        </w:rPr>
        <w:t xml:space="preserve"> – это файлы с расширением cshtml, которые содержат код пользователные хьского интерфейса в основном на языке html, а также конструкции Razor – специального движка представлений, который позволяет переходить от кода html к коду на языке C#.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b/>
          <w:color w:val="000000"/>
          <w:sz w:val="24"/>
          <w:szCs w:val="24"/>
          <w:lang w:val="en-US"/>
        </w:rPr>
      </w:pPr>
      <w:r>
        <w:rPr>
          <w:b/>
          <w:color w:val="000000"/>
          <w:sz w:val="24"/>
          <w:szCs w:val="24"/>
        </w:rPr>
        <w:t>Пример</w:t>
      </w:r>
      <w:r w:rsidRPr="00D56CCF">
        <w:rPr>
          <w:b/>
          <w:color w:val="000000"/>
          <w:sz w:val="24"/>
          <w:szCs w:val="24"/>
          <w:lang w:val="en-US"/>
        </w:rPr>
        <w:t xml:space="preserve"> </w:t>
      </w:r>
      <w:r>
        <w:rPr>
          <w:b/>
          <w:color w:val="000000"/>
          <w:sz w:val="24"/>
          <w:szCs w:val="24"/>
        </w:rPr>
        <w:t>кода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Layout = null;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&lt;!doctype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html&gt;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&lt;html&gt;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&lt;head&gt;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&lt;title&gt;Hello ASP.NET&lt;/title&gt;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&lt;meta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charset="utf-8"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&lt;/head&gt;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&lt;body&gt;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&lt;h2&gt;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Привет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ASP.NET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Core!&lt;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/h2&gt;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&lt;/body&gt;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&lt;/html&gt;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Частичные представления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 приложениях на ASP.NET MVC кроме обычных представлений и мастер-страниц можно также использовать </w:t>
      </w:r>
      <w:r>
        <w:rPr>
          <w:b/>
          <w:color w:val="000000"/>
          <w:sz w:val="24"/>
          <w:szCs w:val="24"/>
        </w:rPr>
        <w:t>частичные представления</w:t>
      </w:r>
      <w:r>
        <w:rPr>
          <w:color w:val="000000"/>
          <w:sz w:val="24"/>
          <w:szCs w:val="24"/>
        </w:rPr>
        <w:t xml:space="preserve"> или </w:t>
      </w:r>
      <w:r>
        <w:rPr>
          <w:b/>
          <w:color w:val="000000"/>
          <w:sz w:val="24"/>
          <w:szCs w:val="24"/>
        </w:rPr>
        <w:t>partial views</w:t>
      </w:r>
      <w:r>
        <w:rPr>
          <w:color w:val="000000"/>
          <w:sz w:val="24"/>
          <w:szCs w:val="24"/>
        </w:rPr>
        <w:t>. Их отличительной особенностью является то, что их можно встраивать в другие обычные представления. Частичные предс</w:t>
      </w:r>
      <w:r>
        <w:rPr>
          <w:color w:val="000000"/>
          <w:sz w:val="24"/>
          <w:szCs w:val="24"/>
        </w:rPr>
        <w:t>тавления могут использоваться также, как и обычные, однако наиболее удобной областью их использования является рендеринг результатов AJAX-запроса. По своему действию частичные представления похожи на секции, только их код выносится в отдельные файлы.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Части</w:t>
      </w:r>
      <w:r>
        <w:rPr>
          <w:color w:val="000000"/>
          <w:sz w:val="24"/>
          <w:szCs w:val="24"/>
        </w:rPr>
        <w:t xml:space="preserve">чные представления полезны для создания различных панелей веб-страницы, например, панели меню, блока входа на сайт, каких-то других </w:t>
      </w:r>
      <w:r>
        <w:rPr>
          <w:color w:val="000000"/>
          <w:sz w:val="24"/>
          <w:szCs w:val="24"/>
        </w:rPr>
        <w:lastRenderedPageBreak/>
        <w:t>блоков.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5"/>
        <w:jc w:val="both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За рендеринг частичных представлений отвечает объект PartialViewResult, который возвращается методом PartialView. Итак</w:t>
      </w:r>
      <w:r w:rsidRPr="00D56CCF">
        <w:rPr>
          <w:color w:val="000000"/>
          <w:sz w:val="24"/>
          <w:szCs w:val="24"/>
          <w:lang w:val="en-US"/>
        </w:rPr>
        <w:t xml:space="preserve">, </w:t>
      </w:r>
      <w:r>
        <w:rPr>
          <w:color w:val="000000"/>
          <w:sz w:val="24"/>
          <w:szCs w:val="24"/>
        </w:rPr>
        <w:t>определим</w:t>
      </w:r>
      <w:r w:rsidRPr="00D56CCF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56CCF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контроллере</w:t>
      </w:r>
      <w:r w:rsidRPr="00D56CCF">
        <w:rPr>
          <w:color w:val="000000"/>
          <w:sz w:val="24"/>
          <w:szCs w:val="24"/>
          <w:lang w:val="en-US"/>
        </w:rPr>
        <w:t xml:space="preserve"> HomeController </w:t>
      </w:r>
      <w:r>
        <w:rPr>
          <w:color w:val="000000"/>
          <w:sz w:val="24"/>
          <w:szCs w:val="24"/>
        </w:rPr>
        <w:t>новое</w:t>
      </w:r>
      <w:r w:rsidRPr="00D56CCF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действие</w:t>
      </w:r>
      <w:r w:rsidRPr="00D56CCF">
        <w:rPr>
          <w:color w:val="000000"/>
          <w:sz w:val="24"/>
          <w:szCs w:val="24"/>
          <w:lang w:val="en-US"/>
        </w:rPr>
        <w:t xml:space="preserve"> GetMessage: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public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class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HomeController :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Controller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public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ActionResult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Get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Message(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return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PartialView("_GetMessage");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//....................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204" w:lineRule="auto"/>
        <w:ind w:firstLine="705"/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5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Добавим в папку Views/Home новое представление _GetMessage.cshtml, в котором будет простенькое содержимое: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705"/>
        <w:jc w:val="both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3&gt;Частичное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представление&lt;/h3&gt;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Теперь обратимся к методу GetMessage как к обычному действию контроллера, и оно нам вернет частичное представление: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своему действию частичное представление похоже на обычное, только для него по умолчанию не определяется мастер-страница.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Встраивание частичного представления в обычное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Метод Html.PartialAsync() встраивает код частичного представления в обычное. Он является асинхронным и возвращает объект IHtmlContent, который представляет html-содержимое и который обернут в объект Task&lt;TResu</w:t>
      </w:r>
      <w:r>
        <w:rPr>
          <w:color w:val="000000"/>
          <w:sz w:val="24"/>
          <w:szCs w:val="24"/>
        </w:rPr>
        <w:t>lt&gt;. В качестве параметра в метод передается имя представления: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@{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ViewData["Title"] = "Home Page";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2&gt;Представление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Index.cshtml&lt;/h2&gt;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@await Html.PartialAsync("_GetMessage")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Обращения к методу </w:t>
      </w:r>
      <w:proofErr w:type="gramStart"/>
      <w:r>
        <w:rPr>
          <w:color w:val="000000"/>
          <w:sz w:val="24"/>
          <w:szCs w:val="24"/>
        </w:rPr>
        <w:t>GetMessage(</w:t>
      </w:r>
      <w:proofErr w:type="gramEnd"/>
      <w:r>
        <w:rPr>
          <w:color w:val="000000"/>
          <w:sz w:val="24"/>
          <w:szCs w:val="24"/>
        </w:rPr>
        <w:t>) в контроллере при этом не происходит.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Кроме метода Html.PartialAsync() частичное представление можно встроить с помощью другого метода - Html.RenderPartialAsync. Этот метод также принимает имя представления, только он используется не в строчных выражениях кода Razor, а в блоке кода, то есть об</w:t>
      </w:r>
      <w:r>
        <w:rPr>
          <w:color w:val="000000"/>
          <w:sz w:val="24"/>
          <w:szCs w:val="24"/>
        </w:rPr>
        <w:t>рамляется фигурными скобками: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@{</w:t>
      </w:r>
      <w:proofErr w:type="gramEnd"/>
      <w:r>
        <w:rPr>
          <w:color w:val="000000"/>
          <w:sz w:val="20"/>
          <w:szCs w:val="20"/>
        </w:rPr>
        <w:t>await</w:t>
      </w:r>
      <w:r>
        <w:rPr>
          <w:color w:val="000000"/>
          <w:sz w:val="20"/>
          <w:szCs w:val="20"/>
          <w:shd w:val="clear" w:color="auto" w:fill="F7F7FA"/>
        </w:rPr>
        <w:t xml:space="preserve"> Html.RenderPartialAsync(</w:t>
      </w:r>
      <w:r>
        <w:rPr>
          <w:color w:val="000000"/>
          <w:sz w:val="20"/>
          <w:szCs w:val="20"/>
        </w:rPr>
        <w:t>"_GetMessage");}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Html.RenderPartialAsync напрямую пишет вывод в выходной поток в асинхронном режиме, поэтому может работать чуть быстрее, чем Html.PartialAsync.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Одна из перегруженных версий методов Html.PartialAsync / Html.RenderPartialAsync позволяет передать модель в частичное представление. В итоге у нас получится стандартное строго типизированное представление. Например, в качестве второго параметра список стр</w:t>
      </w:r>
      <w:r>
        <w:rPr>
          <w:color w:val="000000"/>
          <w:sz w:val="24"/>
          <w:szCs w:val="24"/>
        </w:rPr>
        <w:t>ок: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highlight w:val="blu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@await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Html.PartialAsync(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"_GetMessage", new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List&lt;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string&gt;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 "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Lumia 950", "iPhone 6S", "Samsung Galaxy s 6", "LG G 4"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})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Поскольку здесь в частичное представление передается список строк, то мы можем использовать модель List&lt;string&gt;, чтобы получить этот </w:t>
      </w:r>
      <w:r>
        <w:rPr>
          <w:color w:val="000000"/>
          <w:sz w:val="24"/>
          <w:szCs w:val="24"/>
        </w:rPr>
        <w:t>список. Теперь изменим частичное представление _GetMessage.cshtml: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@model IEnumerable&lt;string&gt;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3&gt;Список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моделей&lt;/h3&gt;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&lt;ul&gt;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foreach(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string s in Model)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{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&lt;li&gt;@s&lt;/li&gt;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lastRenderedPageBreak/>
        <w:t xml:space="preserve">    }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&lt;/ul&gt;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 на веб-страницу будет передан список строк: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Встроенные хелперы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Хотя мы можем создать любой необходимый хелпер, но в большинстве случаев нам не придется писать свои хелперы, потому что фреймворк MVC уже предоставляет большой набор встроенных html-хелперов, которые позволяют генерировать ту или иную р</w:t>
      </w:r>
      <w:r>
        <w:rPr>
          <w:color w:val="000000"/>
          <w:sz w:val="24"/>
          <w:szCs w:val="24"/>
        </w:rPr>
        <w:t>азметку, например, код элеметов форм.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Хелпер Html.BeginForm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Пусть в контроллере определены две версии одного метода Create- для методов POST и GET, </w:t>
      </w:r>
      <w:proofErr w:type="gramStart"/>
      <w:r>
        <w:rPr>
          <w:color w:val="000000"/>
          <w:sz w:val="24"/>
          <w:szCs w:val="24"/>
        </w:rPr>
        <w:t>например</w:t>
      </w:r>
      <w:proofErr w:type="gramEnd"/>
      <w:r>
        <w:rPr>
          <w:color w:val="000000"/>
          <w:sz w:val="24"/>
          <w:szCs w:val="24"/>
        </w:rPr>
        <w:t>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[HttpGet]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public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IActionResult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Create(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return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View(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);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[HttpPost]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public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IActionResult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Create(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string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name, int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age)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{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</w:t>
      </w:r>
      <w:r>
        <w:rPr>
          <w:color w:val="00000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Content($"{name}");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представлении для метода Create для создания формы ввода данных для последующей их отправки на post-версию метода Create мы вполне можем использовать стандартные элементы html,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&lt;form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method="post"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action="~/Home/Create"&gt;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&lt;label&gt;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Имя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&lt;/label&gt;&lt;br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&lt;input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type="text"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name="name"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&lt;/p&gt;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&lt;input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type="submit"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value="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Отправить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&lt;/p&gt;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&lt;/form&gt;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 обычная html-форма, которая по нажатию на кнопку отправляет все введенные данные запросом POST на адрес /Home/Create. Встроенный хелпер BeginForm/EndForm позволяет создать ту же самую форму: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@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using(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Html.BeginForm("Create", "Home", FormMethod.Post))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&lt;label&gt;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Имя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&lt;/label&gt;&lt;br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&lt;input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type="text"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name="name"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&lt;/p&gt;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&lt;input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type="submit"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value="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Отправить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rFonts w:ascii="Courier New" w:eastAsia="Courier New" w:hAnsi="Courier New" w:cs="Courier New"/>
          <w:color w:val="000000"/>
          <w:sz w:val="20"/>
          <w:szCs w:val="2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&lt;/p&gt;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spacing w:line="180" w:lineRule="auto"/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 BeginForm принимает в качестве параметров имя метода действия и имя контроллера, а также тип запроса. Данный хелпер создает как открывающий тег &lt;form&gt;, так и закрывающий тег &lt;/form&gt;. Поэтому при рендеринге представления в выходной поток у нас получит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ся тот же самый html-код, что и с применением тега form. Поэтому оба способа идентичны.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Ввод информации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предыдущем примере вместе с хелпером Html.BeginForm использовались стандартные элементы html. Однако набор html-хелперов содержит также хелперы для ввода информации пользователем. В MVC определен широкий набор хелперов ввода практически для каждого html-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элемента. Что выбрать - хелпер или стандартный элементы ввода html, уже решает сам разработчик.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Вне зависимости от типа все базовые html-хелперы используют как минимум два параметра: первый параметр применяется для установки значений для атрибутов id и nam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e, а второй параметр - для установки значения атрибута value.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Html.TextBox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Хелпер Html.TextBox генерирует тег input со значением атрибута type равным text. Хелпер TextBox используют для получения ввода пользователем информации. Так, перепишем предыдущую фо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рму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заменой полей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ввода на хелпер Html.TextBox: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@using (Html.BeginForm("Create", "Home", FormMethod.Post))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&lt;label&gt;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Возраст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&lt;/label&gt;&lt;br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@Html.TextBox("Age","", new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{ type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="number" })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&lt;/p&gt;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&lt;p&gt;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    &lt;input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type="submit"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value="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Отправить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/&gt;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&lt;/p&gt;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color w:val="000000"/>
          <w:sz w:val="28"/>
          <w:szCs w:val="28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второго параметра устанавливает значение по умолчанию (здесь пустая строка). Третий параметр в виде анонимного объекта позволяет задать ряд атрибутов генерируемого html-элемента. Так, в данном случае мы указываем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что поле будет числовое, так как по умолчанию создаваемое поле расценивается как текстовое, то есть с атрибутом type="text".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Html.Label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Хелпер Html.Label создает элемент &lt;label/&gt;, а передаваемый в хелпер параметр определяет значение атрибута for и одновременно текст на элементе. Перегруженная версия хелпера позволяет определить значение атрибута for и текст на метке независимо друг от друг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а. Например, объявление хелпера Html.Label("Name", "Имя") создает следующую разметку: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708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&lt;label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for="Name"&gt;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Имя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&lt;/label&gt;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Элемент label представляет простую метку, предназначенную для прикрепления информации к элементам ввода, например, к текстовым полям. Атрибу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 for элемента label должен содержать id ассоциированного элемента ввода. Если пользователь нажимает на метку, то браузер автоматически передает фокус связанному с этой меткой элементу ввода.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Html.TextArea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Хелпер TextArea используется для создания элемента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&lt;textarea&gt;, который представляет многострочное текстовое поле. Результатом выражения @Html.TextArea("text", "привет мир")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будет следующая html-разметка: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708"/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&lt;textarea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cols="20"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id="text"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name="text"</w:t>
      </w:r>
      <w:r w:rsidRPr="00D56CCF">
        <w:rPr>
          <w:color w:val="000000"/>
          <w:sz w:val="20"/>
          <w:szCs w:val="20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rows="2"&gt;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привет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мир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708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&lt;/textarea&gt;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Обратите внимание, что хелпер декодирует помещаемое в него значение, в том числе и html-теги, (все хелперы декодируют значения моделей и значения атрибутов). Другие версии хелпера TextArea позволяют указать число строк и столбцов, определяющих размер текст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ового поля.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708"/>
        <w:rPr>
          <w:rFonts w:ascii="Courier New" w:eastAsia="Courier New" w:hAnsi="Courier New" w:cs="Courier New"/>
          <w:color w:val="000000"/>
          <w:sz w:val="20"/>
          <w:szCs w:val="20"/>
          <w:highlight w:val="blu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</w:rPr>
        <w:t>@Html.TextArea("text", "привет мир", 5, 50, null)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Этот хелпер сгенерирует следующую разметку:</w:t>
      </w:r>
    </w:p>
    <w:p w:rsidR="00C94403" w:rsidRPr="00D56CCF" w:rsidRDefault="00AF4C1D">
      <w:pPr>
        <w:pStyle w:val="LO-normal"/>
        <w:widowControl w:val="0"/>
        <w:pBdr>
          <w:top w:val="single" w:sz="4" w:space="2" w:color="000000"/>
          <w:left w:val="single" w:sz="4" w:space="2" w:color="000000"/>
          <w:bottom w:val="single" w:sz="4" w:space="2" w:color="000000"/>
          <w:right w:val="single" w:sz="4" w:space="2" w:color="000000"/>
          <w:between w:val="nil"/>
        </w:pBdr>
        <w:rPr>
          <w:rFonts w:ascii="Courier New" w:eastAsia="Courier New" w:hAnsi="Courier New" w:cs="Courier New"/>
          <w:b/>
          <w:color w:val="000000"/>
          <w:sz w:val="28"/>
          <w:szCs w:val="28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&lt;textarea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cols="50" id="text" name="text" rows="5"&gt;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привет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мир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&lt;/textarea&gt;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Html.Hidden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Хелпер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Html.Hidden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генерирует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скрытое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Например, следующий вызов хелпера: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@Html.Hidden("UserId", "2")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сгенерирует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разметку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C94403" w:rsidRPr="00D56CCF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highlight w:val="blu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  <w:t>&lt;input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  <w:lang w:val="en-US"/>
        </w:rPr>
        <w:t xml:space="preserve"> id="UserId" name="UserId" type="hidden" value="2" /&gt;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Html.Password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Html.Password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создает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поле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ввода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пароля</w:t>
      </w:r>
      <w:r w:rsidRPr="00D56C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Он похож на хелпер TextBox, но вместо введенных символов отображает маску пароля. Следующий код: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@Html.Password("UserPassword", "val")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генерирует разметку:</w:t>
      </w:r>
    </w:p>
    <w:p w:rsidR="00C94403" w:rsidRDefault="00AF4C1D">
      <w:pPr>
        <w:pStyle w:val="LO-normal"/>
        <w:widowControl w:val="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ind w:firstLine="141"/>
        <w:rPr>
          <w:rFonts w:ascii="Courier New" w:eastAsia="Courier New" w:hAnsi="Courier New" w:cs="Courier New"/>
          <w:color w:val="000000"/>
          <w:sz w:val="20"/>
          <w:szCs w:val="20"/>
          <w:highlight w:val="blue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&lt;input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7F7FA"/>
        </w:rPr>
        <w:t xml:space="preserve"> id="UserPass" name="UserPassword" type="password" value="val" /&gt;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Также существую еще несколько встроенных хелперов, к ним относятся: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Html.RadioButton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Html.CheckBox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D56CC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Html.DropDownList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Html.ListBox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Html.GetEnumSelectList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Их посмотрите по ссылке ниже (ибо там до хера и еще вагонов десять):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</w:rPr>
      </w:pPr>
      <w:hyperlink r:id="rId19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https://metanit.com/sharp/aspnet5/9.2.php</w:t>
        </w:r>
      </w:hyperlink>
    </w:p>
    <w:p w:rsidR="00C94403" w:rsidRDefault="00AF4C1D">
      <w:pPr>
        <w:pStyle w:val="2"/>
        <w:spacing w:before="240" w:after="240"/>
        <w:jc w:val="both"/>
        <w:rPr>
          <w:i/>
          <w:color w:val="000000"/>
          <w:sz w:val="28"/>
          <w:szCs w:val="28"/>
          <w:shd w:val="clear" w:color="auto" w:fill="B4A7D6"/>
        </w:rPr>
      </w:pPr>
      <w:bookmarkStart w:id="53" w:name="_heading=h.2zbgiuw" w:colFirst="0" w:colLast="0"/>
      <w:bookmarkEnd w:id="53"/>
      <w:r>
        <w:rPr>
          <w:i/>
          <w:sz w:val="28"/>
          <w:szCs w:val="28"/>
          <w:shd w:val="clear" w:color="auto" w:fill="B4A7D6"/>
        </w:rPr>
        <w:t>31.  ASP.NET CORE: MVC-представление, вспомогательные методы представления (хелперы)</w:t>
      </w:r>
      <w:r>
        <w:rPr>
          <w:i/>
          <w:sz w:val="28"/>
          <w:szCs w:val="28"/>
          <w:shd w:val="clear" w:color="auto" w:fill="B4A7D6"/>
        </w:rPr>
        <w:t>. Пример.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3124200"/>
            <wp:effectExtent l="0" t="0" r="0" b="0"/>
            <wp:docPr id="20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View: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файл с расширением cshtml, содержащий HTML, CSS, JavaScript и Razor-конструкции.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Razor: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 Engine –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движок представления, компонент ASP.NET Core MVC-фреймворка, предназначенный для генерации содержимого Response на основе содержимого cshtml-файла.  Впервые в ASP.NET MVC 3, 2010.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View: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cshtml-файл компилируется в сборку, которая используется для генерации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Response-содержимого.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655310" cy="2667000"/>
            <wp:effectExtent l="0" t="0" r="0" b="0"/>
            <wp:docPr id="20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View: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простейшем случае cshtml-файл может содержать только html-разметку.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2171700"/>
            <wp:effectExtent l="0" t="0" r="0" b="0"/>
            <wp:docPr id="19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View: стандартное размещение представлений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2933700"/>
            <wp:effectExtent l="0" t="0" r="0" b="0"/>
            <wp:docPr id="18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Могут быть в любом месте: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655310" cy="2476500"/>
            <wp:effectExtent l="0" t="0" r="0" b="0"/>
            <wp:docPr id="19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2806700"/>
            <wp:effectExtent l="0" t="0" r="0" b="0"/>
            <wp:docPr id="19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Для вывода контента в представлении мы можем использовать стандартные html-элементы, которые позволяют создавать блоки, списки, таблицы и т.д. Но кроме собственно html-элементов для создания разметки мы можем использовать специальные методы - html-хелперы.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Вообще helper можно перевести с английского как "вспомогательный метод". И фактически html-хелперы представляют собой вспомогательные методы, цель которых - генерация html-разметки.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Вспомогательные методы – методы расширения для IHtmlHelper, IHtmlHelper&lt;TModel&gt; (для типизированного представления) или IUriHelper.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655310" cy="4699000"/>
            <wp:effectExtent l="0" t="0" r="0" b="0"/>
            <wp:docPr id="18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655310" cy="2857500"/>
            <wp:effectExtent l="0" t="0" r="0" b="0"/>
            <wp:docPr id="21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5101238" cy="3289182"/>
            <wp:effectExtent l="0" t="0" r="0" b="0"/>
            <wp:docPr id="21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1238" cy="3289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225063" cy="2067154"/>
            <wp:effectExtent l="0" t="0" r="0" b="0"/>
            <wp:docPr id="21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063" cy="2067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7F7FA"/>
        </w:rPr>
        <w:t xml:space="preserve">ВНИМАНИЕ!!!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 xml:space="preserve">вспомогательные методы сохраняют состояние соответственных связанных элементов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>в  ModelState</w:t>
      </w:r>
      <w:proofErr w:type="gramEnd"/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blue"/>
        </w:rPr>
      </w:pPr>
    </w:p>
    <w:bookmarkStart w:id="54" w:name="_heading=h.1egqt2p" w:colFirst="0" w:colLast="0" w:displacedByCustomXml="next"/>
    <w:bookmarkEnd w:id="54" w:displacedByCustomXml="next"/>
    <w:sdt>
      <w:sdtPr>
        <w:tag w:val="goog_rdk_18"/>
        <w:id w:val="669828803"/>
      </w:sdtPr>
      <w:sdtEndPr/>
      <w:sdtContent>
        <w:p w:rsidR="00C94403" w:rsidRDefault="00AF4C1D">
          <w:pPr>
            <w:pStyle w:val="3"/>
            <w:keepNext w:val="0"/>
            <w:keepLines w:val="0"/>
            <w:shd w:val="clear" w:color="auto" w:fill="F7F7FA"/>
            <w:spacing w:before="0" w:after="0"/>
            <w:jc w:val="both"/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highlight w:val="blue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  <w:shd w:val="clear" w:color="auto" w:fill="F7F7FA"/>
            </w:rPr>
            <w:t>TagBuilder</w:t>
          </w:r>
        </w:p>
      </w:sdtContent>
    </w:sdt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blu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 xml:space="preserve">Для создания html-тегов в хелпере мы можем использовать класс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7F7FA"/>
        </w:rPr>
        <w:t>Microsoft.AspNetCore.Mvc.Rendering.TagBuilder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7FA"/>
        </w:rPr>
        <w:t>. Так, перепишем код хелпера следующим образом: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namespace HtmlHelpersApp.App_Code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public static class ListHelper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public static HtmlString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CreateList(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this IHtmlHelper html, string[] items)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TagBuilder ul = new TagBuilder("ul");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foreach (string item in items)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TagBuilder li = new TagBuilder("li");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//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добавляем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текст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в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li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li.InnerHtml.Append(item);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    //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добавляем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li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в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ul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lastRenderedPageBreak/>
        <w:t xml:space="preserve">               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ul.InnerHtml.AppendHtml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(li);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ul.Attributes.Add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("class", "itemsList");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var writer = new System.IO.StringWriter();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ul.WriteTo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(writer, HtmlEncoder.Default);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return new HtmlString(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writer.ToString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());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   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jc w:val="both"/>
        <w:rPr>
          <w:rFonts w:ascii="Verdana" w:eastAsia="Verdana" w:hAnsi="Verdana" w:cs="Verdana"/>
          <w:color w:val="000000"/>
          <w:sz w:val="20"/>
          <w:szCs w:val="2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В конструктор TagBuilder передается элемент, для которого создается тег. Tag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Builder имеет ряд свойств и методов, которые можно использовать:</w:t>
      </w:r>
    </w:p>
    <w:p w:rsidR="00C94403" w:rsidRDefault="00AF4C1D">
      <w:pPr>
        <w:pStyle w:val="LO-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color w:val="00000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Свойство </w:t>
      </w:r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InnerHtml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 позволяет установить или получить содержимое тега в виде строки. Чтобы манипулировать этим свойством, можно вызвать один из методов:</w:t>
      </w:r>
    </w:p>
    <w:p w:rsidR="00C94403" w:rsidRDefault="00AF4C1D">
      <w:pPr>
        <w:pStyle w:val="LO-normal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white"/>
        </w:rPr>
      </w:pPr>
      <w:proofErr w:type="gramStart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Append(</w:t>
      </w:r>
      <w:proofErr w:type="gramEnd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string text): добавление строки текста внутрь элемента</w:t>
      </w:r>
    </w:p>
    <w:p w:rsidR="00C94403" w:rsidRDefault="00AF4C1D">
      <w:pPr>
        <w:pStyle w:val="LO-normal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white"/>
        </w:rPr>
      </w:pPr>
      <w:proofErr w:type="gramStart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AppendHtml(</w:t>
      </w:r>
      <w:proofErr w:type="gramEnd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IHtmlContent html): добавление в элемент кода html в виде объекта IHtmlContent - это может быть другой объект TagBuilder</w:t>
      </w:r>
    </w:p>
    <w:p w:rsidR="00C94403" w:rsidRDefault="00AF4C1D">
      <w:pPr>
        <w:pStyle w:val="LO-normal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white"/>
        </w:rPr>
      </w:pPr>
      <w:proofErr w:type="gramStart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Clear(</w:t>
      </w:r>
      <w:proofErr w:type="gramEnd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): очистка элемента</w:t>
      </w:r>
    </w:p>
    <w:p w:rsidR="00C94403" w:rsidRDefault="00AF4C1D">
      <w:pPr>
        <w:pStyle w:val="LO-normal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white"/>
        </w:rPr>
      </w:pPr>
      <w:proofErr w:type="gramStart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SetContent(</w:t>
      </w:r>
      <w:proofErr w:type="gramEnd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string text): установка т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екста элемента</w:t>
      </w:r>
    </w:p>
    <w:p w:rsidR="00C94403" w:rsidRDefault="00AF4C1D">
      <w:pPr>
        <w:pStyle w:val="LO-normal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white"/>
        </w:rPr>
      </w:pPr>
      <w:proofErr w:type="gramStart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SetHtmlContent(</w:t>
      </w:r>
      <w:proofErr w:type="gramEnd"/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IHtmlContent html): установка внутреннего кода html в виде объекта IHtmlContent</w:t>
      </w:r>
    </w:p>
    <w:p w:rsidR="00C94403" w:rsidRDefault="00AF4C1D">
      <w:pPr>
        <w:pStyle w:val="LO-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color w:val="00000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Свойство </w:t>
      </w:r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Attributes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 позволяет управлять атрибутами элемента</w:t>
      </w:r>
    </w:p>
    <w:p w:rsidR="00C94403" w:rsidRDefault="00AF4C1D">
      <w:pPr>
        <w:pStyle w:val="LO-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color w:val="00000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Метод </w:t>
      </w:r>
      <w:proofErr w:type="gramStart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MergeAttribute(</w:t>
      </w:r>
      <w:proofErr w:type="gramEnd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)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 позволяет добавить к элементу один атрибут</w:t>
      </w:r>
    </w:p>
    <w:p w:rsidR="00C94403" w:rsidRDefault="00AF4C1D">
      <w:pPr>
        <w:pStyle w:val="LO-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color w:val="00000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Метод </w:t>
      </w:r>
      <w:proofErr w:type="gramStart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AddCssClass(</w:t>
      </w:r>
      <w:proofErr w:type="gramEnd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)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 позволяет добавить к элементу класс css</w:t>
      </w:r>
    </w:p>
    <w:p w:rsidR="00C94403" w:rsidRDefault="00AF4C1D">
      <w:pPr>
        <w:pStyle w:val="LO-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color w:val="000000"/>
          <w:highlight w:val="white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Метод </w:t>
      </w:r>
      <w:proofErr w:type="gramStart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WriteTo(</w:t>
      </w:r>
      <w:proofErr w:type="gramEnd"/>
      <w:r>
        <w:rPr>
          <w:rFonts w:ascii="Verdana" w:eastAsia="Verdana" w:hAnsi="Verdana" w:cs="Verdana"/>
          <w:b/>
          <w:color w:val="000000"/>
          <w:sz w:val="20"/>
          <w:szCs w:val="20"/>
          <w:highlight w:val="white"/>
        </w:rPr>
        <w:t>)</w:t>
      </w: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 xml:space="preserve"> позволяет создать из элемента и его внутреннего содержимого строку при помощью объектов TextWriter и HtmlEncoder.</w:t>
      </w:r>
    </w:p>
    <w:p w:rsidR="00C94403" w:rsidRDefault="00C94403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Verdana" w:eastAsia="Verdana" w:hAnsi="Verdana" w:cs="Verdana"/>
          <w:color w:val="000000"/>
          <w:sz w:val="20"/>
          <w:szCs w:val="20"/>
          <w:highlight w:val="white"/>
        </w:rPr>
      </w:pP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Verdana" w:eastAsia="Verdana" w:hAnsi="Verdana" w:cs="Verdana"/>
          <w:color w:val="000000"/>
          <w:sz w:val="20"/>
          <w:szCs w:val="20"/>
          <w:highlight w:val="white"/>
          <w:lang w:val="en-US"/>
        </w:rPr>
      </w:pPr>
      <w:r>
        <w:rPr>
          <w:rFonts w:ascii="Verdana" w:eastAsia="Verdana" w:hAnsi="Verdana" w:cs="Verdana"/>
          <w:color w:val="000000"/>
          <w:sz w:val="20"/>
          <w:szCs w:val="20"/>
          <w:highlight w:val="white"/>
        </w:rPr>
        <w:t>Используем</w:t>
      </w:r>
      <w:r w:rsidRPr="00D56CCF">
        <w:rPr>
          <w:rFonts w:ascii="Verdana" w:eastAsia="Verdana" w:hAnsi="Verdana" w:cs="Verdana"/>
          <w:color w:val="000000"/>
          <w:sz w:val="20"/>
          <w:szCs w:val="20"/>
          <w:highlight w:val="white"/>
          <w:lang w:val="en-US"/>
        </w:rPr>
        <w:t>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ViewData["Title"] = "Home Page";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@{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string[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] cities = new string[] {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Лондон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",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Париж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",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Берлин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 };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string[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] countries = new string[] {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Великобритания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",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Франция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", "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Германия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" };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@using HtmlHelpersApp.App_Code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&lt;h3&gt;</w:t>
      </w: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Города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highlight w:val="white"/>
          <w:lang w:val="en-US"/>
        </w:rPr>
        <w:t>&lt;/h3&gt;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b/>
          <w:color w:val="000000"/>
          <w:sz w:val="20"/>
          <w:szCs w:val="20"/>
          <w:highlight w:val="white"/>
          <w:lang w:val="en-US"/>
        </w:rPr>
      </w:pP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highlight w:val="white"/>
          <w:lang w:val="en-US"/>
        </w:rPr>
        <w:t>@Html.CreateList(cities)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&lt;br /&gt;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&lt;h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3&gt;Страны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&lt;/h3&gt;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>&lt;!--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highlight w:val="white"/>
        </w:rPr>
        <w:t xml:space="preserve"> или можно вызвать так --&gt;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7F7FA"/>
        <w:rPr>
          <w:rFonts w:ascii="Verdana" w:eastAsia="Verdana" w:hAnsi="Verdana" w:cs="Verdana"/>
          <w:color w:val="000000"/>
          <w:sz w:val="20"/>
          <w:szCs w:val="20"/>
          <w:highlight w:val="white"/>
        </w:rPr>
      </w:pPr>
      <w:r>
        <w:rPr>
          <w:rFonts w:ascii="Courier New" w:eastAsia="Courier New" w:hAnsi="Courier New" w:cs="Courier New"/>
          <w:b/>
          <w:color w:val="000000"/>
          <w:sz w:val="20"/>
          <w:szCs w:val="20"/>
          <w:highlight w:val="white"/>
        </w:rPr>
        <w:t>@ListHelper.CreateList(Html, countries)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000000"/>
          <w:sz w:val="28"/>
          <w:szCs w:val="28"/>
          <w:highlight w:val="white"/>
        </w:rPr>
      </w:pPr>
      <w:r>
        <w:rPr>
          <w:rFonts w:ascii="Courier New" w:eastAsia="Courier New" w:hAnsi="Courier New" w:cs="Courier New"/>
          <w:color w:val="000000"/>
          <w:sz w:val="28"/>
          <w:szCs w:val="28"/>
          <w:highlight w:val="white"/>
        </w:rPr>
        <w:t>В итоге получаем: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noProof/>
          <w:color w:val="000000"/>
          <w:lang w:val="ru-RU" w:eastAsia="ru-RU" w:bidi="ar-SA"/>
        </w:rPr>
        <w:lastRenderedPageBreak/>
        <w:drawing>
          <wp:inline distT="0" distB="0" distL="0" distR="0">
            <wp:extent cx="3543300" cy="3686175"/>
            <wp:effectExtent l="0" t="0" r="0" b="0"/>
            <wp:docPr id="21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4"/>
                    <a:srcRect t="1932" b="458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94403" w:rsidRDefault="00AF4C1D">
      <w:pPr>
        <w:pStyle w:val="2"/>
        <w:spacing w:before="240" w:after="240"/>
        <w:jc w:val="both"/>
      </w:pPr>
      <w:bookmarkStart w:id="55" w:name="_heading=h.3ygebqi" w:colFirst="0" w:colLast="0"/>
      <w:bookmarkEnd w:id="55"/>
      <w:r>
        <w:rPr>
          <w:i/>
          <w:sz w:val="28"/>
          <w:szCs w:val="28"/>
          <w:shd w:val="clear" w:color="auto" w:fill="B4A7D6"/>
        </w:rPr>
        <w:t>32.  ASP.NET CORE: MVC-</w:t>
      </w:r>
      <w:proofErr w:type="gramStart"/>
      <w:r>
        <w:rPr>
          <w:i/>
          <w:sz w:val="28"/>
          <w:szCs w:val="28"/>
          <w:shd w:val="clear" w:color="auto" w:fill="B4A7D6"/>
        </w:rPr>
        <w:t>модель,  DB</w:t>
      </w:r>
      <w:proofErr w:type="gramEnd"/>
      <w:r>
        <w:rPr>
          <w:i/>
          <w:sz w:val="28"/>
          <w:szCs w:val="28"/>
          <w:shd w:val="clear" w:color="auto" w:fill="B4A7D6"/>
        </w:rPr>
        <w:t>-модель и View-модель. Модель Entity Framework, принцип Code для разработки DB-модели. Объект ModelState, назначение и принципы применения. Атрибуты валидации: Required, RegularExpression, пользовательский атрибут валидаци</w:t>
      </w:r>
      <w:r>
        <w:rPr>
          <w:i/>
          <w:sz w:val="28"/>
          <w:szCs w:val="28"/>
          <w:shd w:val="clear" w:color="auto" w:fill="B4A7D6"/>
        </w:rPr>
        <w:t>и. Пример.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ORM </w:t>
      </w:r>
      <w:r>
        <w:rPr>
          <w:rFonts w:ascii="Times New Roman" w:eastAsia="Times New Roman" w:hAnsi="Times New Roman" w:cs="Times New Roman"/>
          <w:sz w:val="24"/>
          <w:szCs w:val="24"/>
        </w:rPr>
        <w:t>- это механизм, который позволяет отобразить сущности бд в объекты используемого языка программирования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 база данных - объект contextDB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 таблица - коллекция объектов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 строка таблица - объект</w:t>
      </w:r>
    </w:p>
    <w:p w:rsidR="00C94403" w:rsidRDefault="00AF4C1D">
      <w:pPr>
        <w:pStyle w:val="LO-normal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 структура таблицы - класс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Entity Framework - популярная ORM для взаимодействия с БД через объекты, имеется поддержка Linq EF упрощающая работу с БД. Модели в целом аналогичны тем, что были в 16 вопросе.  Принцип Code подразумевает использование подхода Code First. Основные действия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работы с CF:</w:t>
      </w:r>
    </w:p>
    <w:p w:rsidR="00C94403" w:rsidRDefault="00AF4C1D">
      <w:pPr>
        <w:pStyle w:val="LO-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моделей с автосвойствами, описывающими сущности БД;</w:t>
      </w:r>
    </w:p>
    <w:p w:rsidR="00C94403" w:rsidRDefault="00AF4C1D">
      <w:pPr>
        <w:pStyle w:val="LO-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контекста базы данных (16 вопрос)</w:t>
      </w:r>
    </w:p>
    <w:p w:rsidR="00C94403" w:rsidRDefault="00AF4C1D">
      <w:pPr>
        <w:pStyle w:val="LO-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Создание миграции через .Net CLI: dotnet ef add migrations “Название” </w:t>
      </w:r>
    </w:p>
    <w:p w:rsidR="00C94403" w:rsidRDefault="00AF4C1D">
      <w:pPr>
        <w:pStyle w:val="LO-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firstLine="41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Применение миграций для БД: dotnet ef database update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ModelState - объект валидации на стороне сервера. Для корректной валидации модель, использующаяся в параметрах Action должна обладать атрибутами валидации на свойствах из пространства имен DataAnnotations: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public class Person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[Required (ErrorM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essage = "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Игорь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"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)](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проверка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поля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на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пустоту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public string Name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 get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 set;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[Required (ErrorMessage = "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Олег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")]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public string Email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 get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 set;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lastRenderedPageBreak/>
        <w:t xml:space="preserve">        [Required]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public string Password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 get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 set;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public int Age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 get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 set; 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color w:val="000000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} Бд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После этого в самом Action или фильтре можно проверять наличие ошибок в модели. ModelState.IsValid - показывает, валидная ли модель. 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ModelState["Name"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].Errors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 - коллекция ошибок в модели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Встроенные атрибуты валидации: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[RegularExpression(@"[A-Za-z0-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9._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%+-]+@[A-Za-z0-9.-]+\.[A-Za-z]{2,4}", ErrorMessage = "Некорректный адрес")](проверка на регулярное выражение)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[Required] - обязательно должно быть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Range(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1, 20)] - диапазон от 1 до 20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 xml:space="preserve">[Url] - </w:t>
      </w: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формат URL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[Email] - формат почты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</w:pPr>
      <w:r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</w:rPr>
        <w:t>[Compare(“Password”)] - св-во сравнивается со свойством Passwords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Кастомные атрибуты валидации (жирным курсивом выделена обязательная реализация):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public class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ClassicMovieAttribute :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</w:t>
      </w: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ValidationAttribute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public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ClassicMovieAttribute(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int year)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Year = year;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public int Year 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{ get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</w:t>
      </w: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 xml:space="preserve"> public string </w:t>
      </w:r>
      <w:proofErr w:type="gramStart"/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GetErrorMessage(</w:t>
      </w:r>
      <w:proofErr w:type="gramEnd"/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) =&gt;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$"Classic movies must have a release year no later than {Year}.";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</w:t>
      </w: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 xml:space="preserve"> protected override ValidationResul</w:t>
      </w: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 xml:space="preserve">t </w:t>
      </w:r>
      <w:proofErr w:type="gramStart"/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IsValid(</w:t>
      </w:r>
      <w:proofErr w:type="gramEnd"/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object value,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 xml:space="preserve">        ValidationContext validationContext)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var movie = (Movie)validationContext.ObjectInstance;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var releaseYear = ((DateTime)value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).Year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if (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movie.Genre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== Genre.Classic &amp;&amp; releaseYear &gt; Year)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{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    return new ValidationResult(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GetErrorMessage(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));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    </w:t>
      </w:r>
      <w:r w:rsidRPr="00D56CCF">
        <w:rPr>
          <w:rFonts w:ascii="Courier New" w:eastAsia="Courier New" w:hAnsi="Courier New" w:cs="Courier New"/>
          <w:b/>
          <w:color w:val="000000"/>
          <w:sz w:val="20"/>
          <w:szCs w:val="20"/>
          <w:shd w:val="clear" w:color="auto" w:fill="FFF2CC"/>
          <w:lang w:val="en-US"/>
        </w:rPr>
        <w:t>return ValidationResult.Success</w:t>
      </w: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 xml:space="preserve">    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}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[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ClassicMovie(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2020)]</w:t>
      </w:r>
    </w:p>
    <w:p w:rsidR="00C94403" w:rsidRPr="00D56CCF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public int Year {</w:t>
      </w:r>
      <w:proofErr w:type="gramStart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get;set</w:t>
      </w:r>
      <w:proofErr w:type="gramEnd"/>
      <w:r w:rsidRPr="00D56CCF">
        <w:rPr>
          <w:rFonts w:ascii="Courier New" w:eastAsia="Courier New" w:hAnsi="Courier New" w:cs="Courier New"/>
          <w:color w:val="000000"/>
          <w:sz w:val="20"/>
          <w:szCs w:val="20"/>
          <w:shd w:val="clear" w:color="auto" w:fill="FFF2CC"/>
          <w:lang w:val="en-US"/>
        </w:rPr>
        <w:t>;}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Три типа модели: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Модель представления - то, что поступает в вьюшку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Модель данных - это данные БД</w:t>
      </w:r>
    </w:p>
    <w:p w:rsidR="00C94403" w:rsidRDefault="00AF4C1D">
      <w:pPr>
        <w:pStyle w:val="LO-normal"/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Модель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DTO(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Data transfer Object)(вспомогательная модель) - это данные которые приходят из запроса или отправятся в ответ.</w:t>
      </w:r>
    </w:p>
    <w:sectPr w:rsidR="00C94403">
      <w:headerReference w:type="default" r:id="rId205"/>
      <w:footerReference w:type="default" r:id="rId206"/>
      <w:pgSz w:w="11906" w:h="16838"/>
      <w:pgMar w:top="1440" w:right="1440" w:bottom="1440" w:left="155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4C1D" w:rsidRDefault="00AF4C1D">
      <w:pPr>
        <w:spacing w:line="240" w:lineRule="auto"/>
      </w:pPr>
      <w:r>
        <w:separator/>
      </w:r>
    </w:p>
  </w:endnote>
  <w:endnote w:type="continuationSeparator" w:id="0">
    <w:p w:rsidR="00AF4C1D" w:rsidRDefault="00AF4C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OpenSymbol">
    <w:altName w:val="Times New Roman"/>
    <w:panose1 w:val="00000000000000000000"/>
    <w:charset w:val="00"/>
    <w:family w:val="roman"/>
    <w:notTrueType/>
    <w:pitch w:val="default"/>
  </w:font>
  <w:font w:name="Liberation Mono">
    <w:altName w:val="Times New Roman"/>
    <w:charset w:val="00"/>
    <w:family w:val="auto"/>
    <w:pitch w:val="default"/>
  </w:font>
  <w:font w:name="DejaVu Sans Mono">
    <w:panose1 w:val="00000000000000000000"/>
    <w:charset w:val="00"/>
    <w:family w:val="roman"/>
    <w:notTrueType/>
    <w:pitch w:val="default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4C1D" w:rsidRDefault="00AF4C1D">
      <w:pPr>
        <w:spacing w:line="240" w:lineRule="auto"/>
      </w:pPr>
      <w:r>
        <w:separator/>
      </w:r>
    </w:p>
  </w:footnote>
  <w:footnote w:type="continuationSeparator" w:id="0">
    <w:p w:rsidR="00AF4C1D" w:rsidRDefault="00AF4C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4403" w:rsidRDefault="00C94403">
    <w:pPr>
      <w:pStyle w:val="LO-normal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2804"/>
    <w:multiLevelType w:val="multilevel"/>
    <w:tmpl w:val="923A5A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1025C2"/>
    <w:multiLevelType w:val="multilevel"/>
    <w:tmpl w:val="66C28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003229"/>
    <w:multiLevelType w:val="multilevel"/>
    <w:tmpl w:val="FDD2216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4530CA9"/>
    <w:multiLevelType w:val="multilevel"/>
    <w:tmpl w:val="B33697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CD4439"/>
    <w:multiLevelType w:val="multilevel"/>
    <w:tmpl w:val="E0AE20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EC125A3"/>
    <w:multiLevelType w:val="multilevel"/>
    <w:tmpl w:val="2464845E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6" w15:restartNumberingAfterBreak="0">
    <w:nsid w:val="120E5A11"/>
    <w:multiLevelType w:val="multilevel"/>
    <w:tmpl w:val="338495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114070"/>
    <w:multiLevelType w:val="multilevel"/>
    <w:tmpl w:val="76C86E68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3060FA0"/>
    <w:multiLevelType w:val="multilevel"/>
    <w:tmpl w:val="6074B3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52D07A0"/>
    <w:multiLevelType w:val="multilevel"/>
    <w:tmpl w:val="8EEA5036"/>
    <w:lvl w:ilvl="0">
      <w:start w:val="1"/>
      <w:numFmt w:val="decimal"/>
      <w:lvlText w:val="%1."/>
      <w:lvlJc w:val="left"/>
      <w:pPr>
        <w:ind w:left="144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15D42916"/>
    <w:multiLevelType w:val="multilevel"/>
    <w:tmpl w:val="C0143024"/>
    <w:lvl w:ilvl="0">
      <w:start w:val="1"/>
      <w:numFmt w:val="bullet"/>
      <w:lvlText w:val=""/>
      <w:lvlJc w:val="left"/>
      <w:pPr>
        <w:ind w:left="0" w:firstLine="0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abstractNum w:abstractNumId="11" w15:restartNumberingAfterBreak="0">
    <w:nsid w:val="15EE7CCE"/>
    <w:multiLevelType w:val="multilevel"/>
    <w:tmpl w:val="8E1E91F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68821DD"/>
    <w:multiLevelType w:val="multilevel"/>
    <w:tmpl w:val="976EDE64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13" w15:restartNumberingAfterBreak="0">
    <w:nsid w:val="16CC53EC"/>
    <w:multiLevelType w:val="multilevel"/>
    <w:tmpl w:val="A7F63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9ED5505"/>
    <w:multiLevelType w:val="multilevel"/>
    <w:tmpl w:val="C06A23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15" w15:restartNumberingAfterBreak="0">
    <w:nsid w:val="1ADD43B7"/>
    <w:multiLevelType w:val="multilevel"/>
    <w:tmpl w:val="308EFD42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D8A7031"/>
    <w:multiLevelType w:val="multilevel"/>
    <w:tmpl w:val="CB9A561E"/>
    <w:lvl w:ilvl="0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17" w15:restartNumberingAfterBreak="0">
    <w:nsid w:val="1ED21EFB"/>
    <w:multiLevelType w:val="multilevel"/>
    <w:tmpl w:val="87E49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04401A6"/>
    <w:multiLevelType w:val="multilevel"/>
    <w:tmpl w:val="D2F6DB2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3D424CD"/>
    <w:multiLevelType w:val="multilevel"/>
    <w:tmpl w:val="EDC0A0AA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65D0830"/>
    <w:multiLevelType w:val="multilevel"/>
    <w:tmpl w:val="7702247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66A646C"/>
    <w:multiLevelType w:val="multilevel"/>
    <w:tmpl w:val="B93A96CA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22" w15:restartNumberingAfterBreak="0">
    <w:nsid w:val="27B50542"/>
    <w:multiLevelType w:val="multilevel"/>
    <w:tmpl w:val="E2881D26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28E766CC"/>
    <w:multiLevelType w:val="multilevel"/>
    <w:tmpl w:val="F5E8748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97E122A"/>
    <w:multiLevelType w:val="multilevel"/>
    <w:tmpl w:val="F586A7DE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25" w15:restartNumberingAfterBreak="0">
    <w:nsid w:val="2C9F7C8A"/>
    <w:multiLevelType w:val="multilevel"/>
    <w:tmpl w:val="16F89F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CA56988"/>
    <w:multiLevelType w:val="multilevel"/>
    <w:tmpl w:val="9B3023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EB042D9"/>
    <w:multiLevelType w:val="multilevel"/>
    <w:tmpl w:val="8340C9EE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2ED72D09"/>
    <w:multiLevelType w:val="multilevel"/>
    <w:tmpl w:val="FC422E3C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2F760DA1"/>
    <w:multiLevelType w:val="multilevel"/>
    <w:tmpl w:val="F6BAF1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32BF023F"/>
    <w:multiLevelType w:val="multilevel"/>
    <w:tmpl w:val="AEB4D9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31" w15:restartNumberingAfterBreak="0">
    <w:nsid w:val="33115F7D"/>
    <w:multiLevelType w:val="multilevel"/>
    <w:tmpl w:val="0B6A3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3271BC4"/>
    <w:multiLevelType w:val="multilevel"/>
    <w:tmpl w:val="E9448D5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4EE45BD"/>
    <w:multiLevelType w:val="multilevel"/>
    <w:tmpl w:val="4F422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sz w:val="26"/>
        <w:szCs w:val="26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34" w15:restartNumberingAfterBreak="0">
    <w:nsid w:val="36DB277F"/>
    <w:multiLevelType w:val="multilevel"/>
    <w:tmpl w:val="DDF0FEA6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35" w15:restartNumberingAfterBreak="0">
    <w:nsid w:val="3B8E67DD"/>
    <w:multiLevelType w:val="multilevel"/>
    <w:tmpl w:val="D0FE2D4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C9B4F2C"/>
    <w:multiLevelType w:val="multilevel"/>
    <w:tmpl w:val="450400B4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D7579E5"/>
    <w:multiLevelType w:val="multilevel"/>
    <w:tmpl w:val="170A470E"/>
    <w:lvl w:ilvl="0">
      <w:start w:val="1"/>
      <w:numFmt w:val="bullet"/>
      <w:lvlText w:val=""/>
      <w:lvlJc w:val="left"/>
      <w:pPr>
        <w:ind w:left="0" w:firstLine="0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abstractNum w:abstractNumId="38" w15:restartNumberingAfterBreak="0">
    <w:nsid w:val="3EC310DF"/>
    <w:multiLevelType w:val="multilevel"/>
    <w:tmpl w:val="C7EADD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39" w15:restartNumberingAfterBreak="0">
    <w:nsid w:val="412C7ECB"/>
    <w:multiLevelType w:val="multilevel"/>
    <w:tmpl w:val="1DCECBF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449A0A70"/>
    <w:multiLevelType w:val="multilevel"/>
    <w:tmpl w:val="343A1D5E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41" w15:restartNumberingAfterBreak="0">
    <w:nsid w:val="44D022A4"/>
    <w:multiLevelType w:val="multilevel"/>
    <w:tmpl w:val="5EF4107E"/>
    <w:lvl w:ilvl="0">
      <w:start w:val="1"/>
      <w:numFmt w:val="bullet"/>
      <w:lvlText w:val=""/>
      <w:lvlJc w:val="left"/>
      <w:pPr>
        <w:ind w:left="0" w:firstLine="0"/>
      </w:pPr>
    </w:lvl>
    <w:lvl w:ilvl="1">
      <w:start w:val="1"/>
      <w:numFmt w:val="bullet"/>
      <w:lvlText w:val=""/>
      <w:lvlJc w:val="left"/>
      <w:pPr>
        <w:ind w:left="1414" w:hanging="283"/>
      </w:pPr>
    </w:lvl>
    <w:lvl w:ilvl="2">
      <w:start w:val="1"/>
      <w:numFmt w:val="bullet"/>
      <w:lvlText w:val=""/>
      <w:lvlJc w:val="left"/>
      <w:pPr>
        <w:ind w:left="2121" w:hanging="283"/>
      </w:pPr>
    </w:lvl>
    <w:lvl w:ilvl="3">
      <w:start w:val="1"/>
      <w:numFmt w:val="bullet"/>
      <w:lvlText w:val=""/>
      <w:lvlJc w:val="left"/>
      <w:pPr>
        <w:ind w:left="2828" w:hanging="283"/>
      </w:pPr>
    </w:lvl>
    <w:lvl w:ilvl="4">
      <w:start w:val="1"/>
      <w:numFmt w:val="bullet"/>
      <w:lvlText w:val=""/>
      <w:lvlJc w:val="left"/>
      <w:pPr>
        <w:ind w:left="3535" w:hanging="283"/>
      </w:pPr>
    </w:lvl>
    <w:lvl w:ilvl="5">
      <w:start w:val="1"/>
      <w:numFmt w:val="bullet"/>
      <w:lvlText w:val=""/>
      <w:lvlJc w:val="left"/>
      <w:pPr>
        <w:ind w:left="4242" w:hanging="283"/>
      </w:pPr>
    </w:lvl>
    <w:lvl w:ilvl="6">
      <w:start w:val="1"/>
      <w:numFmt w:val="bullet"/>
      <w:lvlText w:val=""/>
      <w:lvlJc w:val="left"/>
      <w:pPr>
        <w:ind w:left="4949" w:hanging="283"/>
      </w:pPr>
    </w:lvl>
    <w:lvl w:ilvl="7">
      <w:start w:val="1"/>
      <w:numFmt w:val="bullet"/>
      <w:lvlText w:val=""/>
      <w:lvlJc w:val="left"/>
      <w:pPr>
        <w:ind w:left="5656" w:hanging="282"/>
      </w:pPr>
    </w:lvl>
    <w:lvl w:ilvl="8">
      <w:start w:val="1"/>
      <w:numFmt w:val="bullet"/>
      <w:lvlText w:val=""/>
      <w:lvlJc w:val="left"/>
      <w:pPr>
        <w:ind w:left="6363" w:hanging="283"/>
      </w:pPr>
    </w:lvl>
  </w:abstractNum>
  <w:abstractNum w:abstractNumId="42" w15:restartNumberingAfterBreak="0">
    <w:nsid w:val="46BC7098"/>
    <w:multiLevelType w:val="multilevel"/>
    <w:tmpl w:val="785E354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3" w15:restartNumberingAfterBreak="0">
    <w:nsid w:val="47583D6B"/>
    <w:multiLevelType w:val="multilevel"/>
    <w:tmpl w:val="D316AA76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highlight w:val="white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44" w15:restartNumberingAfterBreak="0">
    <w:nsid w:val="4BE41DF4"/>
    <w:multiLevelType w:val="multilevel"/>
    <w:tmpl w:val="C46AA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C214696"/>
    <w:multiLevelType w:val="multilevel"/>
    <w:tmpl w:val="521A15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51A163BF"/>
    <w:multiLevelType w:val="multilevel"/>
    <w:tmpl w:val="DFDECB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524573E4"/>
    <w:multiLevelType w:val="multilevel"/>
    <w:tmpl w:val="871CE7A0"/>
    <w:lvl w:ilvl="0">
      <w:start w:val="1"/>
      <w:numFmt w:val="decimal"/>
      <w:lvlText w:val="%1."/>
      <w:lvlJc w:val="left"/>
      <w:pPr>
        <w:ind w:left="720" w:firstLine="413"/>
      </w:pPr>
      <w:rPr>
        <w:rFonts w:ascii="Courier New" w:eastAsia="Courier New" w:hAnsi="Courier New" w:cs="Courier New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538567DB"/>
    <w:multiLevelType w:val="multilevel"/>
    <w:tmpl w:val="39FE29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5A412843"/>
    <w:multiLevelType w:val="multilevel"/>
    <w:tmpl w:val="7D1622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5A843486"/>
    <w:multiLevelType w:val="multilevel"/>
    <w:tmpl w:val="740086F6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0"/>
        <w:szCs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51" w15:restartNumberingAfterBreak="0">
    <w:nsid w:val="5C5868DD"/>
    <w:multiLevelType w:val="multilevel"/>
    <w:tmpl w:val="55B2F728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52" w15:restartNumberingAfterBreak="0">
    <w:nsid w:val="61B10BE8"/>
    <w:multiLevelType w:val="multilevel"/>
    <w:tmpl w:val="0F663102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53" w15:restartNumberingAfterBreak="0">
    <w:nsid w:val="61FA6DF7"/>
    <w:multiLevelType w:val="multilevel"/>
    <w:tmpl w:val="F86C02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6774271D"/>
    <w:multiLevelType w:val="multilevel"/>
    <w:tmpl w:val="6ACED0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67771AD3"/>
    <w:multiLevelType w:val="multilevel"/>
    <w:tmpl w:val="7D8CF902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56" w15:restartNumberingAfterBreak="0">
    <w:nsid w:val="69436FA8"/>
    <w:multiLevelType w:val="multilevel"/>
    <w:tmpl w:val="86A04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EB728EC"/>
    <w:multiLevelType w:val="multilevel"/>
    <w:tmpl w:val="447CCC00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58" w15:restartNumberingAfterBreak="0">
    <w:nsid w:val="6EFA4AE3"/>
    <w:multiLevelType w:val="multilevel"/>
    <w:tmpl w:val="4C885C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70E55A81"/>
    <w:multiLevelType w:val="multilevel"/>
    <w:tmpl w:val="ADB22FC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0" w15:restartNumberingAfterBreak="0">
    <w:nsid w:val="71285F2D"/>
    <w:multiLevelType w:val="multilevel"/>
    <w:tmpl w:val="20B89D26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73DE518A"/>
    <w:multiLevelType w:val="multilevel"/>
    <w:tmpl w:val="E2C40C0E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62" w15:restartNumberingAfterBreak="0">
    <w:nsid w:val="743C6014"/>
    <w:multiLevelType w:val="multilevel"/>
    <w:tmpl w:val="4266B1B6"/>
    <w:lvl w:ilvl="0">
      <w:start w:val="1"/>
      <w:numFmt w:val="bullet"/>
      <w:lvlText w:val="●"/>
      <w:lvlJc w:val="left"/>
      <w:pPr>
        <w:ind w:left="720" w:firstLine="272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749372A3"/>
    <w:multiLevelType w:val="multilevel"/>
    <w:tmpl w:val="66F06728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64" w15:restartNumberingAfterBreak="0">
    <w:nsid w:val="74F1187B"/>
    <w:multiLevelType w:val="multilevel"/>
    <w:tmpl w:val="9AF8BFB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5" w15:restartNumberingAfterBreak="0">
    <w:nsid w:val="77F1261E"/>
    <w:multiLevelType w:val="multilevel"/>
    <w:tmpl w:val="F9DC0A6A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7800703E"/>
    <w:multiLevelType w:val="multilevel"/>
    <w:tmpl w:val="B1C68E5E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8C502A7"/>
    <w:multiLevelType w:val="multilevel"/>
    <w:tmpl w:val="CF20A160"/>
    <w:lvl w:ilvl="0">
      <w:start w:val="1"/>
      <w:numFmt w:val="bullet"/>
      <w:lvlText w:val="●"/>
      <w:lvlJc w:val="left"/>
      <w:pPr>
        <w:ind w:left="720" w:hanging="153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9BA2301"/>
    <w:multiLevelType w:val="multilevel"/>
    <w:tmpl w:val="463E2446"/>
    <w:lvl w:ilvl="0">
      <w:start w:val="1"/>
      <w:numFmt w:val="bullet"/>
      <w:lvlText w:val="-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69" w15:restartNumberingAfterBreak="0">
    <w:nsid w:val="7B0E0BED"/>
    <w:multiLevelType w:val="multilevel"/>
    <w:tmpl w:val="713EBA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7D3C4014"/>
    <w:multiLevelType w:val="multilevel"/>
    <w:tmpl w:val="17B284F4"/>
    <w:lvl w:ilvl="0">
      <w:start w:val="1"/>
      <w:numFmt w:val="bullet"/>
      <w:lvlText w:val="-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ascii="Noto Sans Symbols" w:eastAsia="Noto Sans Symbols" w:hAnsi="Noto Sans Symbols" w:cs="Noto Sans Symbols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ascii="Noto Sans Symbols" w:eastAsia="Noto Sans Symbols" w:hAnsi="Noto Sans Symbols" w:cs="Noto Sans Symbols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ascii="Noto Sans Symbols" w:eastAsia="Noto Sans Symbols" w:hAnsi="Noto Sans Symbols" w:cs="Noto Sans Symbols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ascii="Noto Sans Symbols" w:eastAsia="Noto Sans Symbols" w:hAnsi="Noto Sans Symbols" w:cs="Noto Sans Symbols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ascii="Noto Sans Symbols" w:eastAsia="Noto Sans Symbols" w:hAnsi="Noto Sans Symbols" w:cs="Noto Sans Symbols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ascii="Noto Sans Symbols" w:eastAsia="Noto Sans Symbols" w:hAnsi="Noto Sans Symbols" w:cs="Noto Sans Symbols"/>
        <w:u w:val="none"/>
      </w:rPr>
    </w:lvl>
  </w:abstractNum>
  <w:abstractNum w:abstractNumId="71" w15:restartNumberingAfterBreak="0">
    <w:nsid w:val="7F890FE7"/>
    <w:multiLevelType w:val="multilevel"/>
    <w:tmpl w:val="A2B6BA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0"/>
  </w:num>
  <w:num w:numId="2">
    <w:abstractNumId w:val="14"/>
  </w:num>
  <w:num w:numId="3">
    <w:abstractNumId w:val="27"/>
  </w:num>
  <w:num w:numId="4">
    <w:abstractNumId w:val="24"/>
  </w:num>
  <w:num w:numId="5">
    <w:abstractNumId w:val="47"/>
  </w:num>
  <w:num w:numId="6">
    <w:abstractNumId w:val="42"/>
  </w:num>
  <w:num w:numId="7">
    <w:abstractNumId w:val="68"/>
  </w:num>
  <w:num w:numId="8">
    <w:abstractNumId w:val="60"/>
  </w:num>
  <w:num w:numId="9">
    <w:abstractNumId w:val="9"/>
  </w:num>
  <w:num w:numId="10">
    <w:abstractNumId w:val="38"/>
  </w:num>
  <w:num w:numId="11">
    <w:abstractNumId w:val="50"/>
  </w:num>
  <w:num w:numId="12">
    <w:abstractNumId w:val="12"/>
  </w:num>
  <w:num w:numId="13">
    <w:abstractNumId w:val="16"/>
  </w:num>
  <w:num w:numId="14">
    <w:abstractNumId w:val="21"/>
  </w:num>
  <w:num w:numId="15">
    <w:abstractNumId w:val="25"/>
  </w:num>
  <w:num w:numId="16">
    <w:abstractNumId w:val="40"/>
  </w:num>
  <w:num w:numId="17">
    <w:abstractNumId w:val="65"/>
  </w:num>
  <w:num w:numId="18">
    <w:abstractNumId w:val="67"/>
  </w:num>
  <w:num w:numId="19">
    <w:abstractNumId w:val="29"/>
  </w:num>
  <w:num w:numId="20">
    <w:abstractNumId w:val="55"/>
  </w:num>
  <w:num w:numId="21">
    <w:abstractNumId w:val="19"/>
  </w:num>
  <w:num w:numId="22">
    <w:abstractNumId w:val="17"/>
  </w:num>
  <w:num w:numId="23">
    <w:abstractNumId w:val="48"/>
  </w:num>
  <w:num w:numId="24">
    <w:abstractNumId w:val="31"/>
  </w:num>
  <w:num w:numId="25">
    <w:abstractNumId w:val="0"/>
  </w:num>
  <w:num w:numId="26">
    <w:abstractNumId w:val="56"/>
  </w:num>
  <w:num w:numId="27">
    <w:abstractNumId w:val="49"/>
  </w:num>
  <w:num w:numId="28">
    <w:abstractNumId w:val="61"/>
  </w:num>
  <w:num w:numId="29">
    <w:abstractNumId w:val="64"/>
  </w:num>
  <w:num w:numId="30">
    <w:abstractNumId w:val="70"/>
  </w:num>
  <w:num w:numId="31">
    <w:abstractNumId w:val="71"/>
  </w:num>
  <w:num w:numId="32">
    <w:abstractNumId w:val="34"/>
  </w:num>
  <w:num w:numId="33">
    <w:abstractNumId w:val="54"/>
  </w:num>
  <w:num w:numId="34">
    <w:abstractNumId w:val="5"/>
  </w:num>
  <w:num w:numId="35">
    <w:abstractNumId w:val="33"/>
  </w:num>
  <w:num w:numId="36">
    <w:abstractNumId w:val="69"/>
  </w:num>
  <w:num w:numId="37">
    <w:abstractNumId w:val="44"/>
  </w:num>
  <w:num w:numId="38">
    <w:abstractNumId w:val="66"/>
  </w:num>
  <w:num w:numId="39">
    <w:abstractNumId w:val="4"/>
  </w:num>
  <w:num w:numId="40">
    <w:abstractNumId w:val="63"/>
  </w:num>
  <w:num w:numId="41">
    <w:abstractNumId w:val="58"/>
  </w:num>
  <w:num w:numId="42">
    <w:abstractNumId w:val="8"/>
  </w:num>
  <w:num w:numId="43">
    <w:abstractNumId w:val="46"/>
  </w:num>
  <w:num w:numId="44">
    <w:abstractNumId w:val="62"/>
  </w:num>
  <w:num w:numId="45">
    <w:abstractNumId w:val="10"/>
  </w:num>
  <w:num w:numId="46">
    <w:abstractNumId w:val="23"/>
  </w:num>
  <w:num w:numId="47">
    <w:abstractNumId w:val="37"/>
  </w:num>
  <w:num w:numId="48">
    <w:abstractNumId w:val="22"/>
  </w:num>
  <w:num w:numId="49">
    <w:abstractNumId w:val="41"/>
  </w:num>
  <w:num w:numId="50">
    <w:abstractNumId w:val="6"/>
  </w:num>
  <w:num w:numId="51">
    <w:abstractNumId w:val="32"/>
  </w:num>
  <w:num w:numId="52">
    <w:abstractNumId w:val="13"/>
  </w:num>
  <w:num w:numId="53">
    <w:abstractNumId w:val="51"/>
  </w:num>
  <w:num w:numId="54">
    <w:abstractNumId w:val="18"/>
  </w:num>
  <w:num w:numId="55">
    <w:abstractNumId w:val="43"/>
  </w:num>
  <w:num w:numId="56">
    <w:abstractNumId w:val="57"/>
  </w:num>
  <w:num w:numId="57">
    <w:abstractNumId w:val="53"/>
  </w:num>
  <w:num w:numId="58">
    <w:abstractNumId w:val="59"/>
  </w:num>
  <w:num w:numId="59">
    <w:abstractNumId w:val="45"/>
  </w:num>
  <w:num w:numId="60">
    <w:abstractNumId w:val="28"/>
  </w:num>
  <w:num w:numId="61">
    <w:abstractNumId w:val="15"/>
  </w:num>
  <w:num w:numId="62">
    <w:abstractNumId w:val="26"/>
  </w:num>
  <w:num w:numId="63">
    <w:abstractNumId w:val="36"/>
  </w:num>
  <w:num w:numId="64">
    <w:abstractNumId w:val="20"/>
  </w:num>
  <w:num w:numId="65">
    <w:abstractNumId w:val="3"/>
  </w:num>
  <w:num w:numId="66">
    <w:abstractNumId w:val="11"/>
  </w:num>
  <w:num w:numId="67">
    <w:abstractNumId w:val="7"/>
  </w:num>
  <w:num w:numId="68">
    <w:abstractNumId w:val="1"/>
  </w:num>
  <w:num w:numId="69">
    <w:abstractNumId w:val="2"/>
  </w:num>
  <w:num w:numId="70">
    <w:abstractNumId w:val="52"/>
  </w:num>
  <w:num w:numId="71">
    <w:abstractNumId w:val="39"/>
  </w:num>
  <w:num w:numId="72">
    <w:abstractNumId w:val="35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403"/>
    <w:rsid w:val="004C79C0"/>
    <w:rsid w:val="00AF4C1D"/>
    <w:rsid w:val="00C94403"/>
    <w:rsid w:val="00CE3F1E"/>
    <w:rsid w:val="00D5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D77A1"/>
  <w15:docId w15:val="{89D71F96-C359-4BF4-8171-F233623AB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276" w:lineRule="auto"/>
    </w:pPr>
    <w:rPr>
      <w:lang w:eastAsia="zh-CN" w:bidi="hi-IN"/>
    </w:rPr>
  </w:style>
  <w:style w:type="paragraph" w:styleId="1">
    <w:name w:val="heading 1"/>
    <w:basedOn w:val="LO-normal"/>
    <w:next w:val="a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LO-normal"/>
    <w:next w:val="a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LO-normal"/>
    <w:next w:val="a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LO-normal"/>
    <w:next w:val="a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LO-normal"/>
    <w:next w:val="a"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LO-normal"/>
    <w:next w:val="a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LO-normal"/>
    <w:next w:val="a"/>
    <w:qFormat/>
    <w:pPr>
      <w:keepNext/>
      <w:keepLines/>
      <w:spacing w:after="60"/>
    </w:pPr>
    <w:rPr>
      <w:sz w:val="52"/>
      <w:szCs w:val="52"/>
    </w:rPr>
  </w:style>
  <w:style w:type="character" w:customStyle="1" w:styleId="ListLabel1">
    <w:name w:val="ListLabel 1"/>
    <w:qFormat/>
    <w:rPr>
      <w:rFonts w:ascii="Courier New" w:hAnsi="Courier New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ascii="Courier New" w:hAnsi="Courier New"/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ascii="Courier New" w:hAnsi="Courier New"/>
      <w:sz w:val="24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ascii="Roboto" w:hAnsi="Roboto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ascii="Roboto" w:hAnsi="Roboto"/>
      <w:u w:val="none"/>
    </w:rPr>
  </w:style>
  <w:style w:type="character" w:customStyle="1" w:styleId="ListLabel38">
    <w:name w:val="ListLabel 38"/>
    <w:qFormat/>
    <w:rPr>
      <w:u w:val="none"/>
    </w:rPr>
  </w:style>
  <w:style w:type="character" w:customStyle="1" w:styleId="ListLabel39">
    <w:name w:val="ListLabel 39"/>
    <w:qFormat/>
    <w:rPr>
      <w:u w:val="none"/>
    </w:rPr>
  </w:style>
  <w:style w:type="character" w:customStyle="1" w:styleId="ListLabel40">
    <w:name w:val="ListLabel 40"/>
    <w:qFormat/>
    <w:rPr>
      <w:u w:val="none"/>
    </w:rPr>
  </w:style>
  <w:style w:type="character" w:customStyle="1" w:styleId="ListLabel41">
    <w:name w:val="ListLabel 41"/>
    <w:qFormat/>
    <w:rPr>
      <w:u w:val="none"/>
    </w:rPr>
  </w:style>
  <w:style w:type="character" w:customStyle="1" w:styleId="ListLabel42">
    <w:name w:val="ListLabel 42"/>
    <w:qFormat/>
    <w:rPr>
      <w:u w:val="none"/>
    </w:rPr>
  </w:style>
  <w:style w:type="character" w:customStyle="1" w:styleId="ListLabel43">
    <w:name w:val="ListLabel 43"/>
    <w:qFormat/>
    <w:rPr>
      <w:u w:val="none"/>
    </w:rPr>
  </w:style>
  <w:style w:type="character" w:customStyle="1" w:styleId="ListLabel44">
    <w:name w:val="ListLabel 44"/>
    <w:qFormat/>
    <w:rPr>
      <w:u w:val="none"/>
    </w:rPr>
  </w:style>
  <w:style w:type="character" w:customStyle="1" w:styleId="ListLabel45">
    <w:name w:val="ListLabel 45"/>
    <w:qFormat/>
    <w:rPr>
      <w:u w:val="none"/>
    </w:rPr>
  </w:style>
  <w:style w:type="character" w:customStyle="1" w:styleId="ListLabel46">
    <w:name w:val="ListLabel 46"/>
    <w:qFormat/>
    <w:rPr>
      <w:rFonts w:ascii="Courier New" w:hAnsi="Courier New"/>
      <w:sz w:val="24"/>
      <w:u w:val="none"/>
    </w:rPr>
  </w:style>
  <w:style w:type="character" w:customStyle="1" w:styleId="ListLabel47">
    <w:name w:val="ListLabel 47"/>
    <w:qFormat/>
    <w:rPr>
      <w:u w:val="none"/>
    </w:rPr>
  </w:style>
  <w:style w:type="character" w:customStyle="1" w:styleId="ListLabel48">
    <w:name w:val="ListLabel 48"/>
    <w:qFormat/>
    <w:rPr>
      <w:u w:val="none"/>
    </w:rPr>
  </w:style>
  <w:style w:type="character" w:customStyle="1" w:styleId="ListLabel49">
    <w:name w:val="ListLabel 49"/>
    <w:qFormat/>
    <w:rPr>
      <w:u w:val="none"/>
    </w:rPr>
  </w:style>
  <w:style w:type="character" w:customStyle="1" w:styleId="ListLabel50">
    <w:name w:val="ListLabel 50"/>
    <w:qFormat/>
    <w:rPr>
      <w:u w:val="none"/>
    </w:rPr>
  </w:style>
  <w:style w:type="character" w:customStyle="1" w:styleId="ListLabel51">
    <w:name w:val="ListLabel 51"/>
    <w:qFormat/>
    <w:rPr>
      <w:u w:val="none"/>
    </w:rPr>
  </w:style>
  <w:style w:type="character" w:customStyle="1" w:styleId="ListLabel52">
    <w:name w:val="ListLabel 52"/>
    <w:qFormat/>
    <w:rPr>
      <w:u w:val="none"/>
    </w:rPr>
  </w:style>
  <w:style w:type="character" w:customStyle="1" w:styleId="ListLabel53">
    <w:name w:val="ListLabel 53"/>
    <w:qFormat/>
    <w:rPr>
      <w:u w:val="none"/>
    </w:rPr>
  </w:style>
  <w:style w:type="character" w:customStyle="1" w:styleId="ListLabel54">
    <w:name w:val="ListLabel 54"/>
    <w:qFormat/>
    <w:rPr>
      <w:u w:val="none"/>
    </w:rPr>
  </w:style>
  <w:style w:type="character" w:customStyle="1" w:styleId="ListLabel55">
    <w:name w:val="ListLabel 55"/>
    <w:qFormat/>
    <w:rPr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Roboto" w:cs="Roboto"/>
      <w:sz w:val="22"/>
      <w:szCs w:val="21"/>
      <w:u w:val="none"/>
    </w:rPr>
  </w:style>
  <w:style w:type="character" w:customStyle="1" w:styleId="ListLabel65">
    <w:name w:val="ListLabel 65"/>
    <w:qFormat/>
    <w:rPr>
      <w:u w:val="none"/>
    </w:rPr>
  </w:style>
  <w:style w:type="character" w:customStyle="1" w:styleId="ListLabel66">
    <w:name w:val="ListLabel 66"/>
    <w:qFormat/>
    <w:rPr>
      <w:u w:val="none"/>
    </w:rPr>
  </w:style>
  <w:style w:type="character" w:customStyle="1" w:styleId="ListLabel67">
    <w:name w:val="ListLabel 67"/>
    <w:qFormat/>
    <w:rPr>
      <w:u w:val="none"/>
    </w:rPr>
  </w:style>
  <w:style w:type="character" w:customStyle="1" w:styleId="ListLabel68">
    <w:name w:val="ListLabel 68"/>
    <w:qFormat/>
    <w:rPr>
      <w:u w:val="none"/>
    </w:rPr>
  </w:style>
  <w:style w:type="character" w:customStyle="1" w:styleId="ListLabel69">
    <w:name w:val="ListLabel 69"/>
    <w:qFormat/>
    <w:rPr>
      <w:u w:val="none"/>
    </w:rPr>
  </w:style>
  <w:style w:type="character" w:customStyle="1" w:styleId="ListLabel70">
    <w:name w:val="ListLabel 70"/>
    <w:qFormat/>
    <w:rPr>
      <w:u w:val="none"/>
    </w:rPr>
  </w:style>
  <w:style w:type="character" w:customStyle="1" w:styleId="ListLabel71">
    <w:name w:val="ListLabel 71"/>
    <w:qFormat/>
    <w:rPr>
      <w:u w:val="none"/>
    </w:rPr>
  </w:style>
  <w:style w:type="character" w:customStyle="1" w:styleId="ListLabel72">
    <w:name w:val="ListLabel 72"/>
    <w:qFormat/>
    <w:rPr>
      <w:u w:val="none"/>
    </w:rPr>
  </w:style>
  <w:style w:type="character" w:customStyle="1" w:styleId="ListLabel73">
    <w:name w:val="ListLabel 73"/>
    <w:qFormat/>
    <w:rPr>
      <w:rFonts w:eastAsia="Verdana" w:cs="Verdana"/>
      <w:sz w:val="20"/>
      <w:szCs w:val="20"/>
      <w:u w:val="none"/>
    </w:rPr>
  </w:style>
  <w:style w:type="character" w:customStyle="1" w:styleId="ListLabel74">
    <w:name w:val="ListLabel 74"/>
    <w:qFormat/>
    <w:rPr>
      <w:rFonts w:eastAsia="Verdana" w:cs="Verdana"/>
      <w:sz w:val="20"/>
      <w:szCs w:val="20"/>
      <w:u w:val="none"/>
    </w:rPr>
  </w:style>
  <w:style w:type="character" w:customStyle="1" w:styleId="ListLabel75">
    <w:name w:val="ListLabel 75"/>
    <w:qFormat/>
    <w:rPr>
      <w:u w:val="none"/>
    </w:rPr>
  </w:style>
  <w:style w:type="character" w:customStyle="1" w:styleId="ListLabel76">
    <w:name w:val="ListLabel 76"/>
    <w:qFormat/>
    <w:rPr>
      <w:u w:val="none"/>
    </w:rPr>
  </w:style>
  <w:style w:type="character" w:customStyle="1" w:styleId="ListLabel77">
    <w:name w:val="ListLabel 77"/>
    <w:qFormat/>
    <w:rPr>
      <w:u w:val="none"/>
    </w:rPr>
  </w:style>
  <w:style w:type="character" w:customStyle="1" w:styleId="ListLabel78">
    <w:name w:val="ListLabel 78"/>
    <w:qFormat/>
    <w:rPr>
      <w:u w:val="none"/>
    </w:rPr>
  </w:style>
  <w:style w:type="character" w:customStyle="1" w:styleId="ListLabel79">
    <w:name w:val="ListLabel 79"/>
    <w:qFormat/>
    <w:rPr>
      <w:u w:val="none"/>
    </w:rPr>
  </w:style>
  <w:style w:type="character" w:customStyle="1" w:styleId="ListLabel80">
    <w:name w:val="ListLabel 80"/>
    <w:qFormat/>
    <w:rPr>
      <w:u w:val="none"/>
    </w:rPr>
  </w:style>
  <w:style w:type="character" w:customStyle="1" w:styleId="ListLabel81">
    <w:name w:val="ListLabel 81"/>
    <w:qFormat/>
    <w:rPr>
      <w:u w:val="none"/>
    </w:rPr>
  </w:style>
  <w:style w:type="character" w:customStyle="1" w:styleId="ListLabel82">
    <w:name w:val="ListLabel 82"/>
    <w:qFormat/>
    <w:rPr>
      <w:rFonts w:eastAsia="Roboto" w:cs="Roboto"/>
      <w:sz w:val="22"/>
      <w:szCs w:val="21"/>
      <w:u w:val="none"/>
    </w:rPr>
  </w:style>
  <w:style w:type="character" w:customStyle="1" w:styleId="ListLabel83">
    <w:name w:val="ListLabel 83"/>
    <w:qFormat/>
    <w:rPr>
      <w:u w:val="none"/>
    </w:rPr>
  </w:style>
  <w:style w:type="character" w:customStyle="1" w:styleId="ListLabel84">
    <w:name w:val="ListLabel 84"/>
    <w:qFormat/>
    <w:rPr>
      <w:u w:val="none"/>
    </w:rPr>
  </w:style>
  <w:style w:type="character" w:customStyle="1" w:styleId="ListLabel85">
    <w:name w:val="ListLabel 85"/>
    <w:qFormat/>
    <w:rPr>
      <w:u w:val="none"/>
    </w:rPr>
  </w:style>
  <w:style w:type="character" w:customStyle="1" w:styleId="ListLabel86">
    <w:name w:val="ListLabel 86"/>
    <w:qFormat/>
    <w:rPr>
      <w:u w:val="none"/>
    </w:rPr>
  </w:style>
  <w:style w:type="character" w:customStyle="1" w:styleId="ListLabel87">
    <w:name w:val="ListLabel 87"/>
    <w:qFormat/>
    <w:rPr>
      <w:u w:val="none"/>
    </w:rPr>
  </w:style>
  <w:style w:type="character" w:customStyle="1" w:styleId="ListLabel88">
    <w:name w:val="ListLabel 88"/>
    <w:qFormat/>
    <w:rPr>
      <w:u w:val="none"/>
    </w:rPr>
  </w:style>
  <w:style w:type="character" w:customStyle="1" w:styleId="ListLabel89">
    <w:name w:val="ListLabel 89"/>
    <w:qFormat/>
    <w:rPr>
      <w:u w:val="none"/>
    </w:rPr>
  </w:style>
  <w:style w:type="character" w:customStyle="1" w:styleId="ListLabel90">
    <w:name w:val="ListLabel 90"/>
    <w:qFormat/>
    <w:rPr>
      <w:u w:val="none"/>
    </w:rPr>
  </w:style>
  <w:style w:type="character" w:customStyle="1" w:styleId="ListLabel91">
    <w:name w:val="ListLabel 91"/>
    <w:qFormat/>
    <w:rPr>
      <w:u w:val="none"/>
    </w:rPr>
  </w:style>
  <w:style w:type="character" w:customStyle="1" w:styleId="ListLabel92">
    <w:name w:val="ListLabel 92"/>
    <w:qFormat/>
    <w:rPr>
      <w:u w:val="none"/>
    </w:rPr>
  </w:style>
  <w:style w:type="character" w:customStyle="1" w:styleId="ListLabel93">
    <w:name w:val="ListLabel 93"/>
    <w:qFormat/>
    <w:rPr>
      <w:u w:val="none"/>
    </w:rPr>
  </w:style>
  <w:style w:type="character" w:customStyle="1" w:styleId="ListLabel94">
    <w:name w:val="ListLabel 94"/>
    <w:qFormat/>
    <w:rPr>
      <w:u w:val="none"/>
    </w:rPr>
  </w:style>
  <w:style w:type="character" w:customStyle="1" w:styleId="ListLabel95">
    <w:name w:val="ListLabel 95"/>
    <w:qFormat/>
    <w:rPr>
      <w:u w:val="none"/>
    </w:rPr>
  </w:style>
  <w:style w:type="character" w:customStyle="1" w:styleId="ListLabel96">
    <w:name w:val="ListLabel 96"/>
    <w:qFormat/>
    <w:rPr>
      <w:u w:val="none"/>
    </w:rPr>
  </w:style>
  <w:style w:type="character" w:customStyle="1" w:styleId="ListLabel97">
    <w:name w:val="ListLabel 97"/>
    <w:qFormat/>
    <w:rPr>
      <w:u w:val="none"/>
    </w:rPr>
  </w:style>
  <w:style w:type="character" w:customStyle="1" w:styleId="ListLabel98">
    <w:name w:val="ListLabel 98"/>
    <w:qFormat/>
    <w:rPr>
      <w:u w:val="none"/>
    </w:rPr>
  </w:style>
  <w:style w:type="character" w:customStyle="1" w:styleId="ListLabel99">
    <w:name w:val="ListLabel 99"/>
    <w:qFormat/>
    <w:rPr>
      <w:u w:val="none"/>
    </w:rPr>
  </w:style>
  <w:style w:type="character" w:customStyle="1" w:styleId="ListLabel100">
    <w:name w:val="ListLabel 100"/>
    <w:qFormat/>
    <w:rPr>
      <w:rFonts w:ascii="Courier New" w:hAnsi="Courier New"/>
      <w:sz w:val="24"/>
      <w:u w:val="none"/>
    </w:rPr>
  </w:style>
  <w:style w:type="character" w:customStyle="1" w:styleId="ListLabel101">
    <w:name w:val="ListLabel 101"/>
    <w:qFormat/>
    <w:rPr>
      <w:u w:val="none"/>
    </w:rPr>
  </w:style>
  <w:style w:type="character" w:customStyle="1" w:styleId="ListLabel102">
    <w:name w:val="ListLabel 102"/>
    <w:qFormat/>
    <w:rPr>
      <w:u w:val="none"/>
    </w:rPr>
  </w:style>
  <w:style w:type="character" w:customStyle="1" w:styleId="ListLabel103">
    <w:name w:val="ListLabel 103"/>
    <w:qFormat/>
    <w:rPr>
      <w:u w:val="none"/>
    </w:rPr>
  </w:style>
  <w:style w:type="character" w:customStyle="1" w:styleId="ListLabel104">
    <w:name w:val="ListLabel 104"/>
    <w:qFormat/>
    <w:rPr>
      <w:u w:val="none"/>
    </w:rPr>
  </w:style>
  <w:style w:type="character" w:customStyle="1" w:styleId="ListLabel105">
    <w:name w:val="ListLabel 105"/>
    <w:qFormat/>
    <w:rPr>
      <w:u w:val="none"/>
    </w:rPr>
  </w:style>
  <w:style w:type="character" w:customStyle="1" w:styleId="ListLabel106">
    <w:name w:val="ListLabel 106"/>
    <w:qFormat/>
    <w:rPr>
      <w:u w:val="none"/>
    </w:rPr>
  </w:style>
  <w:style w:type="character" w:customStyle="1" w:styleId="ListLabel107">
    <w:name w:val="ListLabel 107"/>
    <w:qFormat/>
    <w:rPr>
      <w:u w:val="none"/>
    </w:rPr>
  </w:style>
  <w:style w:type="character" w:customStyle="1" w:styleId="ListLabel108">
    <w:name w:val="ListLabel 108"/>
    <w:qFormat/>
    <w:rPr>
      <w:u w:val="none"/>
    </w:rPr>
  </w:style>
  <w:style w:type="character" w:customStyle="1" w:styleId="ListLabel109">
    <w:name w:val="ListLabel 109"/>
    <w:qFormat/>
    <w:rPr>
      <w:u w:val="none"/>
    </w:rPr>
  </w:style>
  <w:style w:type="character" w:customStyle="1" w:styleId="ListLabel110">
    <w:name w:val="ListLabel 110"/>
    <w:qFormat/>
    <w:rPr>
      <w:u w:val="none"/>
    </w:rPr>
  </w:style>
  <w:style w:type="character" w:customStyle="1" w:styleId="ListLabel111">
    <w:name w:val="ListLabel 111"/>
    <w:qFormat/>
    <w:rPr>
      <w:u w:val="none"/>
    </w:rPr>
  </w:style>
  <w:style w:type="character" w:customStyle="1" w:styleId="ListLabel112">
    <w:name w:val="ListLabel 112"/>
    <w:qFormat/>
    <w:rPr>
      <w:u w:val="none"/>
    </w:rPr>
  </w:style>
  <w:style w:type="character" w:customStyle="1" w:styleId="ListLabel113">
    <w:name w:val="ListLabel 113"/>
    <w:qFormat/>
    <w:rPr>
      <w:u w:val="none"/>
    </w:rPr>
  </w:style>
  <w:style w:type="character" w:customStyle="1" w:styleId="ListLabel114">
    <w:name w:val="ListLabel 114"/>
    <w:qFormat/>
    <w:rPr>
      <w:u w:val="none"/>
    </w:rPr>
  </w:style>
  <w:style w:type="character" w:customStyle="1" w:styleId="ListLabel115">
    <w:name w:val="ListLabel 115"/>
    <w:qFormat/>
    <w:rPr>
      <w:u w:val="none"/>
    </w:rPr>
  </w:style>
  <w:style w:type="character" w:customStyle="1" w:styleId="ListLabel116">
    <w:name w:val="ListLabel 116"/>
    <w:qFormat/>
    <w:rPr>
      <w:u w:val="none"/>
    </w:rPr>
  </w:style>
  <w:style w:type="character" w:customStyle="1" w:styleId="ListLabel117">
    <w:name w:val="ListLabel 117"/>
    <w:qFormat/>
    <w:rPr>
      <w:u w:val="none"/>
    </w:rPr>
  </w:style>
  <w:style w:type="character" w:customStyle="1" w:styleId="ListLabel118">
    <w:name w:val="ListLabel 118"/>
    <w:qFormat/>
    <w:rPr>
      <w:u w:val="none"/>
    </w:rPr>
  </w:style>
  <w:style w:type="character" w:customStyle="1" w:styleId="ListLabel119">
    <w:name w:val="ListLabel 119"/>
    <w:qFormat/>
    <w:rPr>
      <w:u w:val="none"/>
    </w:rPr>
  </w:style>
  <w:style w:type="character" w:customStyle="1" w:styleId="ListLabel120">
    <w:name w:val="ListLabel 120"/>
    <w:qFormat/>
    <w:rPr>
      <w:u w:val="none"/>
    </w:rPr>
  </w:style>
  <w:style w:type="character" w:customStyle="1" w:styleId="ListLabel121">
    <w:name w:val="ListLabel 121"/>
    <w:qFormat/>
    <w:rPr>
      <w:u w:val="none"/>
    </w:rPr>
  </w:style>
  <w:style w:type="character" w:customStyle="1" w:styleId="ListLabel122">
    <w:name w:val="ListLabel 122"/>
    <w:qFormat/>
    <w:rPr>
      <w:u w:val="none"/>
    </w:rPr>
  </w:style>
  <w:style w:type="character" w:customStyle="1" w:styleId="ListLabel123">
    <w:name w:val="ListLabel 123"/>
    <w:qFormat/>
    <w:rPr>
      <w:u w:val="none"/>
    </w:rPr>
  </w:style>
  <w:style w:type="character" w:customStyle="1" w:styleId="ListLabel124">
    <w:name w:val="ListLabel 124"/>
    <w:qFormat/>
    <w:rPr>
      <w:u w:val="none"/>
    </w:rPr>
  </w:style>
  <w:style w:type="character" w:customStyle="1" w:styleId="ListLabel125">
    <w:name w:val="ListLabel 125"/>
    <w:qFormat/>
    <w:rPr>
      <w:u w:val="none"/>
    </w:rPr>
  </w:style>
  <w:style w:type="character" w:customStyle="1" w:styleId="ListLabel126">
    <w:name w:val="ListLabel 126"/>
    <w:qFormat/>
    <w:rPr>
      <w:u w:val="none"/>
    </w:rPr>
  </w:style>
  <w:style w:type="character" w:customStyle="1" w:styleId="ListLabel127">
    <w:name w:val="ListLabel 127"/>
    <w:qFormat/>
    <w:rPr>
      <w:rFonts w:ascii="Courier New" w:hAnsi="Courier New"/>
      <w:sz w:val="28"/>
      <w:u w:val="none"/>
    </w:rPr>
  </w:style>
  <w:style w:type="character" w:customStyle="1" w:styleId="ListLabel128">
    <w:name w:val="ListLabel 128"/>
    <w:qFormat/>
    <w:rPr>
      <w:u w:val="none"/>
    </w:rPr>
  </w:style>
  <w:style w:type="character" w:customStyle="1" w:styleId="ListLabel129">
    <w:name w:val="ListLabel 129"/>
    <w:qFormat/>
    <w:rPr>
      <w:u w:val="none"/>
    </w:rPr>
  </w:style>
  <w:style w:type="character" w:customStyle="1" w:styleId="ListLabel130">
    <w:name w:val="ListLabel 130"/>
    <w:qFormat/>
    <w:rPr>
      <w:u w:val="none"/>
    </w:rPr>
  </w:style>
  <w:style w:type="character" w:customStyle="1" w:styleId="ListLabel131">
    <w:name w:val="ListLabel 131"/>
    <w:qFormat/>
    <w:rPr>
      <w:u w:val="none"/>
    </w:rPr>
  </w:style>
  <w:style w:type="character" w:customStyle="1" w:styleId="ListLabel132">
    <w:name w:val="ListLabel 132"/>
    <w:qFormat/>
    <w:rPr>
      <w:u w:val="none"/>
    </w:rPr>
  </w:style>
  <w:style w:type="character" w:customStyle="1" w:styleId="ListLabel133">
    <w:name w:val="ListLabel 133"/>
    <w:qFormat/>
    <w:rPr>
      <w:u w:val="none"/>
    </w:rPr>
  </w:style>
  <w:style w:type="character" w:customStyle="1" w:styleId="ListLabel134">
    <w:name w:val="ListLabel 134"/>
    <w:qFormat/>
    <w:rPr>
      <w:u w:val="none"/>
    </w:rPr>
  </w:style>
  <w:style w:type="character" w:customStyle="1" w:styleId="ListLabel135">
    <w:name w:val="ListLabel 135"/>
    <w:qFormat/>
    <w:rPr>
      <w:u w:val="none"/>
    </w:rPr>
  </w:style>
  <w:style w:type="character" w:customStyle="1" w:styleId="ListLabel136">
    <w:name w:val="ListLabel 136"/>
    <w:qFormat/>
    <w:rPr>
      <w:rFonts w:ascii="Courier New" w:hAnsi="Courier New"/>
      <w:sz w:val="24"/>
      <w:u w:val="none"/>
    </w:rPr>
  </w:style>
  <w:style w:type="character" w:customStyle="1" w:styleId="ListLabel137">
    <w:name w:val="ListLabel 137"/>
    <w:qFormat/>
    <w:rPr>
      <w:u w:val="none"/>
    </w:rPr>
  </w:style>
  <w:style w:type="character" w:customStyle="1" w:styleId="ListLabel138">
    <w:name w:val="ListLabel 138"/>
    <w:qFormat/>
    <w:rPr>
      <w:u w:val="none"/>
    </w:rPr>
  </w:style>
  <w:style w:type="character" w:customStyle="1" w:styleId="ListLabel139">
    <w:name w:val="ListLabel 139"/>
    <w:qFormat/>
    <w:rPr>
      <w:u w:val="none"/>
    </w:rPr>
  </w:style>
  <w:style w:type="character" w:customStyle="1" w:styleId="ListLabel140">
    <w:name w:val="ListLabel 140"/>
    <w:qFormat/>
    <w:rPr>
      <w:u w:val="none"/>
    </w:rPr>
  </w:style>
  <w:style w:type="character" w:customStyle="1" w:styleId="ListLabel141">
    <w:name w:val="ListLabel 141"/>
    <w:qFormat/>
    <w:rPr>
      <w:u w:val="none"/>
    </w:rPr>
  </w:style>
  <w:style w:type="character" w:customStyle="1" w:styleId="ListLabel142">
    <w:name w:val="ListLabel 142"/>
    <w:qFormat/>
    <w:rPr>
      <w:u w:val="none"/>
    </w:rPr>
  </w:style>
  <w:style w:type="character" w:customStyle="1" w:styleId="ListLabel143">
    <w:name w:val="ListLabel 143"/>
    <w:qFormat/>
    <w:rPr>
      <w:u w:val="none"/>
    </w:rPr>
  </w:style>
  <w:style w:type="character" w:customStyle="1" w:styleId="ListLabel144">
    <w:name w:val="ListLabel 144"/>
    <w:qFormat/>
    <w:rPr>
      <w:u w:val="none"/>
    </w:rPr>
  </w:style>
  <w:style w:type="character" w:customStyle="1" w:styleId="ListLabel145">
    <w:name w:val="ListLabel 145"/>
    <w:qFormat/>
    <w:rPr>
      <w:u w:val="none"/>
    </w:rPr>
  </w:style>
  <w:style w:type="character" w:customStyle="1" w:styleId="ListLabel146">
    <w:name w:val="ListLabel 146"/>
    <w:qFormat/>
    <w:rPr>
      <w:u w:val="none"/>
    </w:rPr>
  </w:style>
  <w:style w:type="character" w:customStyle="1" w:styleId="ListLabel147">
    <w:name w:val="ListLabel 147"/>
    <w:qFormat/>
    <w:rPr>
      <w:u w:val="none"/>
    </w:rPr>
  </w:style>
  <w:style w:type="character" w:customStyle="1" w:styleId="ListLabel148">
    <w:name w:val="ListLabel 148"/>
    <w:qFormat/>
    <w:rPr>
      <w:u w:val="none"/>
    </w:rPr>
  </w:style>
  <w:style w:type="character" w:customStyle="1" w:styleId="ListLabel149">
    <w:name w:val="ListLabel 149"/>
    <w:qFormat/>
    <w:rPr>
      <w:u w:val="none"/>
    </w:rPr>
  </w:style>
  <w:style w:type="character" w:customStyle="1" w:styleId="ListLabel150">
    <w:name w:val="ListLabel 150"/>
    <w:qFormat/>
    <w:rPr>
      <w:u w:val="none"/>
    </w:rPr>
  </w:style>
  <w:style w:type="character" w:customStyle="1" w:styleId="ListLabel151">
    <w:name w:val="ListLabel 151"/>
    <w:qFormat/>
    <w:rPr>
      <w:u w:val="none"/>
    </w:rPr>
  </w:style>
  <w:style w:type="character" w:customStyle="1" w:styleId="ListLabel152">
    <w:name w:val="ListLabel 152"/>
    <w:qFormat/>
    <w:rPr>
      <w:u w:val="none"/>
    </w:rPr>
  </w:style>
  <w:style w:type="character" w:customStyle="1" w:styleId="ListLabel153">
    <w:name w:val="ListLabel 153"/>
    <w:qFormat/>
    <w:rPr>
      <w:u w:val="none"/>
    </w:rPr>
  </w:style>
  <w:style w:type="character" w:customStyle="1" w:styleId="ListLabel154">
    <w:name w:val="ListLabel 154"/>
    <w:qFormat/>
    <w:rPr>
      <w:rFonts w:ascii="Courier New" w:hAnsi="Courier New"/>
      <w:sz w:val="24"/>
      <w:u w:val="none"/>
    </w:rPr>
  </w:style>
  <w:style w:type="character" w:customStyle="1" w:styleId="ListLabel155">
    <w:name w:val="ListLabel 155"/>
    <w:qFormat/>
    <w:rPr>
      <w:u w:val="none"/>
    </w:rPr>
  </w:style>
  <w:style w:type="character" w:customStyle="1" w:styleId="ListLabel156">
    <w:name w:val="ListLabel 156"/>
    <w:qFormat/>
    <w:rPr>
      <w:u w:val="none"/>
    </w:rPr>
  </w:style>
  <w:style w:type="character" w:customStyle="1" w:styleId="ListLabel157">
    <w:name w:val="ListLabel 157"/>
    <w:qFormat/>
    <w:rPr>
      <w:u w:val="none"/>
    </w:rPr>
  </w:style>
  <w:style w:type="character" w:customStyle="1" w:styleId="ListLabel158">
    <w:name w:val="ListLabel 158"/>
    <w:qFormat/>
    <w:rPr>
      <w:u w:val="none"/>
    </w:rPr>
  </w:style>
  <w:style w:type="character" w:customStyle="1" w:styleId="ListLabel159">
    <w:name w:val="ListLabel 159"/>
    <w:qFormat/>
    <w:rPr>
      <w:u w:val="none"/>
    </w:rPr>
  </w:style>
  <w:style w:type="character" w:customStyle="1" w:styleId="ListLabel160">
    <w:name w:val="ListLabel 160"/>
    <w:qFormat/>
    <w:rPr>
      <w:u w:val="none"/>
    </w:rPr>
  </w:style>
  <w:style w:type="character" w:customStyle="1" w:styleId="ListLabel161">
    <w:name w:val="ListLabel 161"/>
    <w:qFormat/>
    <w:rPr>
      <w:u w:val="none"/>
    </w:rPr>
  </w:style>
  <w:style w:type="character" w:customStyle="1" w:styleId="ListLabel162">
    <w:name w:val="ListLabel 162"/>
    <w:qFormat/>
    <w:rPr>
      <w:u w:val="none"/>
    </w:rPr>
  </w:style>
  <w:style w:type="character" w:customStyle="1" w:styleId="ListLabel163">
    <w:name w:val="ListLabel 163"/>
    <w:qFormat/>
    <w:rPr>
      <w:u w:val="none"/>
    </w:rPr>
  </w:style>
  <w:style w:type="character" w:customStyle="1" w:styleId="ListLabel164">
    <w:name w:val="ListLabel 164"/>
    <w:qFormat/>
    <w:rPr>
      <w:u w:val="none"/>
    </w:rPr>
  </w:style>
  <w:style w:type="character" w:customStyle="1" w:styleId="ListLabel165">
    <w:name w:val="ListLabel 165"/>
    <w:qFormat/>
    <w:rPr>
      <w:u w:val="none"/>
    </w:rPr>
  </w:style>
  <w:style w:type="character" w:customStyle="1" w:styleId="ListLabel166">
    <w:name w:val="ListLabel 166"/>
    <w:qFormat/>
    <w:rPr>
      <w:u w:val="none"/>
    </w:rPr>
  </w:style>
  <w:style w:type="character" w:customStyle="1" w:styleId="ListLabel167">
    <w:name w:val="ListLabel 167"/>
    <w:qFormat/>
    <w:rPr>
      <w:u w:val="none"/>
    </w:rPr>
  </w:style>
  <w:style w:type="character" w:customStyle="1" w:styleId="ListLabel168">
    <w:name w:val="ListLabel 168"/>
    <w:qFormat/>
    <w:rPr>
      <w:u w:val="none"/>
    </w:rPr>
  </w:style>
  <w:style w:type="character" w:customStyle="1" w:styleId="ListLabel169">
    <w:name w:val="ListLabel 169"/>
    <w:qFormat/>
    <w:rPr>
      <w:u w:val="none"/>
    </w:rPr>
  </w:style>
  <w:style w:type="character" w:customStyle="1" w:styleId="ListLabel170">
    <w:name w:val="ListLabel 170"/>
    <w:qFormat/>
    <w:rPr>
      <w:u w:val="none"/>
    </w:rPr>
  </w:style>
  <w:style w:type="character" w:customStyle="1" w:styleId="ListLabel171">
    <w:name w:val="ListLabel 171"/>
    <w:qFormat/>
    <w:rPr>
      <w:u w:val="none"/>
    </w:rPr>
  </w:style>
  <w:style w:type="character" w:customStyle="1" w:styleId="ListLabel172">
    <w:name w:val="ListLabel 172"/>
    <w:qFormat/>
    <w:rPr>
      <w:rFonts w:ascii="Courier New" w:hAnsi="Courier New"/>
      <w:sz w:val="24"/>
      <w:u w:val="none"/>
    </w:rPr>
  </w:style>
  <w:style w:type="character" w:customStyle="1" w:styleId="ListLabel173">
    <w:name w:val="ListLabel 173"/>
    <w:qFormat/>
    <w:rPr>
      <w:u w:val="none"/>
    </w:rPr>
  </w:style>
  <w:style w:type="character" w:customStyle="1" w:styleId="ListLabel174">
    <w:name w:val="ListLabel 174"/>
    <w:qFormat/>
    <w:rPr>
      <w:u w:val="none"/>
    </w:rPr>
  </w:style>
  <w:style w:type="character" w:customStyle="1" w:styleId="ListLabel175">
    <w:name w:val="ListLabel 175"/>
    <w:qFormat/>
    <w:rPr>
      <w:u w:val="none"/>
    </w:rPr>
  </w:style>
  <w:style w:type="character" w:customStyle="1" w:styleId="ListLabel176">
    <w:name w:val="ListLabel 176"/>
    <w:qFormat/>
    <w:rPr>
      <w:u w:val="none"/>
    </w:rPr>
  </w:style>
  <w:style w:type="character" w:customStyle="1" w:styleId="ListLabel177">
    <w:name w:val="ListLabel 177"/>
    <w:qFormat/>
    <w:rPr>
      <w:u w:val="none"/>
    </w:rPr>
  </w:style>
  <w:style w:type="character" w:customStyle="1" w:styleId="ListLabel178">
    <w:name w:val="ListLabel 178"/>
    <w:qFormat/>
    <w:rPr>
      <w:u w:val="none"/>
    </w:rPr>
  </w:style>
  <w:style w:type="character" w:customStyle="1" w:styleId="ListLabel179">
    <w:name w:val="ListLabel 179"/>
    <w:qFormat/>
    <w:rPr>
      <w:u w:val="none"/>
    </w:rPr>
  </w:style>
  <w:style w:type="character" w:customStyle="1" w:styleId="ListLabel180">
    <w:name w:val="ListLabel 180"/>
    <w:qFormat/>
    <w:rPr>
      <w:u w:val="none"/>
    </w:rPr>
  </w:style>
  <w:style w:type="character" w:customStyle="1" w:styleId="ListLabel181">
    <w:name w:val="ListLabel 181"/>
    <w:qFormat/>
    <w:rPr>
      <w:rFonts w:eastAsia="Verdana" w:cs="Verdana"/>
      <w:sz w:val="20"/>
      <w:szCs w:val="20"/>
      <w:u w:val="none"/>
    </w:rPr>
  </w:style>
  <w:style w:type="character" w:customStyle="1" w:styleId="ListLabel182">
    <w:name w:val="ListLabel 182"/>
    <w:qFormat/>
    <w:rPr>
      <w:u w:val="none"/>
    </w:rPr>
  </w:style>
  <w:style w:type="character" w:customStyle="1" w:styleId="ListLabel183">
    <w:name w:val="ListLabel 183"/>
    <w:qFormat/>
    <w:rPr>
      <w:u w:val="none"/>
    </w:rPr>
  </w:style>
  <w:style w:type="character" w:customStyle="1" w:styleId="ListLabel184">
    <w:name w:val="ListLabel 184"/>
    <w:qFormat/>
    <w:rPr>
      <w:u w:val="none"/>
    </w:rPr>
  </w:style>
  <w:style w:type="character" w:customStyle="1" w:styleId="ListLabel185">
    <w:name w:val="ListLabel 185"/>
    <w:qFormat/>
    <w:rPr>
      <w:u w:val="none"/>
    </w:rPr>
  </w:style>
  <w:style w:type="character" w:customStyle="1" w:styleId="ListLabel186">
    <w:name w:val="ListLabel 186"/>
    <w:qFormat/>
    <w:rPr>
      <w:u w:val="none"/>
    </w:rPr>
  </w:style>
  <w:style w:type="character" w:customStyle="1" w:styleId="ListLabel187">
    <w:name w:val="ListLabel 187"/>
    <w:qFormat/>
    <w:rPr>
      <w:u w:val="none"/>
    </w:rPr>
  </w:style>
  <w:style w:type="character" w:customStyle="1" w:styleId="ListLabel188">
    <w:name w:val="ListLabel 188"/>
    <w:qFormat/>
    <w:rPr>
      <w:u w:val="none"/>
    </w:rPr>
  </w:style>
  <w:style w:type="character" w:customStyle="1" w:styleId="ListLabel189">
    <w:name w:val="ListLabel 189"/>
    <w:qFormat/>
    <w:rPr>
      <w:u w:val="none"/>
    </w:rPr>
  </w:style>
  <w:style w:type="character" w:customStyle="1" w:styleId="ListLabel190">
    <w:name w:val="ListLabel 190"/>
    <w:qFormat/>
    <w:rPr>
      <w:rFonts w:ascii="Courier New" w:hAnsi="Courier New"/>
      <w:sz w:val="24"/>
      <w:u w:val="none"/>
    </w:rPr>
  </w:style>
  <w:style w:type="character" w:customStyle="1" w:styleId="ListLabel191">
    <w:name w:val="ListLabel 191"/>
    <w:qFormat/>
    <w:rPr>
      <w:u w:val="none"/>
    </w:rPr>
  </w:style>
  <w:style w:type="character" w:customStyle="1" w:styleId="ListLabel192">
    <w:name w:val="ListLabel 192"/>
    <w:qFormat/>
    <w:rPr>
      <w:u w:val="none"/>
    </w:rPr>
  </w:style>
  <w:style w:type="character" w:customStyle="1" w:styleId="ListLabel193">
    <w:name w:val="ListLabel 193"/>
    <w:qFormat/>
    <w:rPr>
      <w:u w:val="none"/>
    </w:rPr>
  </w:style>
  <w:style w:type="character" w:customStyle="1" w:styleId="ListLabel194">
    <w:name w:val="ListLabel 194"/>
    <w:qFormat/>
    <w:rPr>
      <w:u w:val="none"/>
    </w:rPr>
  </w:style>
  <w:style w:type="character" w:customStyle="1" w:styleId="ListLabel195">
    <w:name w:val="ListLabel 195"/>
    <w:qFormat/>
    <w:rPr>
      <w:u w:val="none"/>
    </w:rPr>
  </w:style>
  <w:style w:type="character" w:customStyle="1" w:styleId="ListLabel196">
    <w:name w:val="ListLabel 196"/>
    <w:qFormat/>
    <w:rPr>
      <w:u w:val="none"/>
    </w:rPr>
  </w:style>
  <w:style w:type="character" w:customStyle="1" w:styleId="ListLabel197">
    <w:name w:val="ListLabel 197"/>
    <w:qFormat/>
    <w:rPr>
      <w:u w:val="none"/>
    </w:rPr>
  </w:style>
  <w:style w:type="character" w:customStyle="1" w:styleId="ListLabel198">
    <w:name w:val="ListLabel 198"/>
    <w:qFormat/>
    <w:rPr>
      <w:u w:val="none"/>
    </w:rPr>
  </w:style>
  <w:style w:type="character" w:customStyle="1" w:styleId="ListLabel199">
    <w:name w:val="ListLabel 199"/>
    <w:qFormat/>
    <w:rPr>
      <w:u w:val="none"/>
    </w:rPr>
  </w:style>
  <w:style w:type="character" w:customStyle="1" w:styleId="ListLabel200">
    <w:name w:val="ListLabel 200"/>
    <w:qFormat/>
    <w:rPr>
      <w:u w:val="none"/>
    </w:rPr>
  </w:style>
  <w:style w:type="character" w:customStyle="1" w:styleId="ListLabel201">
    <w:name w:val="ListLabel 201"/>
    <w:qFormat/>
    <w:rPr>
      <w:u w:val="none"/>
    </w:rPr>
  </w:style>
  <w:style w:type="character" w:customStyle="1" w:styleId="ListLabel202">
    <w:name w:val="ListLabel 202"/>
    <w:qFormat/>
    <w:rPr>
      <w:u w:val="none"/>
    </w:rPr>
  </w:style>
  <w:style w:type="character" w:customStyle="1" w:styleId="ListLabel203">
    <w:name w:val="ListLabel 203"/>
    <w:qFormat/>
    <w:rPr>
      <w:u w:val="none"/>
    </w:rPr>
  </w:style>
  <w:style w:type="character" w:customStyle="1" w:styleId="ListLabel204">
    <w:name w:val="ListLabel 204"/>
    <w:qFormat/>
    <w:rPr>
      <w:u w:val="none"/>
    </w:rPr>
  </w:style>
  <w:style w:type="character" w:customStyle="1" w:styleId="ListLabel205">
    <w:name w:val="ListLabel 205"/>
    <w:qFormat/>
    <w:rPr>
      <w:u w:val="none"/>
    </w:rPr>
  </w:style>
  <w:style w:type="character" w:customStyle="1" w:styleId="ListLabel206">
    <w:name w:val="ListLabel 206"/>
    <w:qFormat/>
    <w:rPr>
      <w:u w:val="none"/>
    </w:rPr>
  </w:style>
  <w:style w:type="character" w:customStyle="1" w:styleId="ListLabel207">
    <w:name w:val="ListLabel 207"/>
    <w:qFormat/>
    <w:rPr>
      <w:u w:val="none"/>
    </w:rPr>
  </w:style>
  <w:style w:type="character" w:customStyle="1" w:styleId="ListLabel208">
    <w:name w:val="ListLabel 208"/>
    <w:qFormat/>
    <w:rPr>
      <w:u w:val="none"/>
    </w:rPr>
  </w:style>
  <w:style w:type="character" w:customStyle="1" w:styleId="ListLabel209">
    <w:name w:val="ListLabel 209"/>
    <w:qFormat/>
    <w:rPr>
      <w:u w:val="none"/>
    </w:rPr>
  </w:style>
  <w:style w:type="character" w:customStyle="1" w:styleId="ListLabel210">
    <w:name w:val="ListLabel 210"/>
    <w:qFormat/>
    <w:rPr>
      <w:u w:val="none"/>
    </w:rPr>
  </w:style>
  <w:style w:type="character" w:customStyle="1" w:styleId="ListLabel211">
    <w:name w:val="ListLabel 211"/>
    <w:qFormat/>
    <w:rPr>
      <w:u w:val="none"/>
    </w:rPr>
  </w:style>
  <w:style w:type="character" w:customStyle="1" w:styleId="ListLabel212">
    <w:name w:val="ListLabel 212"/>
    <w:qFormat/>
    <w:rPr>
      <w:u w:val="none"/>
    </w:rPr>
  </w:style>
  <w:style w:type="character" w:customStyle="1" w:styleId="ListLabel213">
    <w:name w:val="ListLabel 213"/>
    <w:qFormat/>
    <w:rPr>
      <w:u w:val="none"/>
    </w:rPr>
  </w:style>
  <w:style w:type="character" w:customStyle="1" w:styleId="ListLabel214">
    <w:name w:val="ListLabel 214"/>
    <w:qFormat/>
    <w:rPr>
      <w:u w:val="none"/>
    </w:rPr>
  </w:style>
  <w:style w:type="character" w:customStyle="1" w:styleId="ListLabel215">
    <w:name w:val="ListLabel 215"/>
    <w:qFormat/>
    <w:rPr>
      <w:u w:val="none"/>
    </w:rPr>
  </w:style>
  <w:style w:type="character" w:customStyle="1" w:styleId="ListLabel216">
    <w:name w:val="ListLabel 216"/>
    <w:qFormat/>
    <w:rPr>
      <w:u w:val="none"/>
    </w:rPr>
  </w:style>
  <w:style w:type="character" w:customStyle="1" w:styleId="ListLabel217">
    <w:name w:val="ListLabel 217"/>
    <w:qFormat/>
    <w:rPr>
      <w:rFonts w:ascii="Courier New" w:hAnsi="Courier New"/>
      <w:sz w:val="24"/>
      <w:u w:val="none"/>
    </w:rPr>
  </w:style>
  <w:style w:type="character" w:customStyle="1" w:styleId="ListLabel218">
    <w:name w:val="ListLabel 218"/>
    <w:qFormat/>
    <w:rPr>
      <w:u w:val="none"/>
    </w:rPr>
  </w:style>
  <w:style w:type="character" w:customStyle="1" w:styleId="ListLabel219">
    <w:name w:val="ListLabel 219"/>
    <w:qFormat/>
    <w:rPr>
      <w:u w:val="none"/>
    </w:rPr>
  </w:style>
  <w:style w:type="character" w:customStyle="1" w:styleId="ListLabel220">
    <w:name w:val="ListLabel 220"/>
    <w:qFormat/>
    <w:rPr>
      <w:u w:val="none"/>
    </w:rPr>
  </w:style>
  <w:style w:type="character" w:customStyle="1" w:styleId="ListLabel221">
    <w:name w:val="ListLabel 221"/>
    <w:qFormat/>
    <w:rPr>
      <w:u w:val="none"/>
    </w:rPr>
  </w:style>
  <w:style w:type="character" w:customStyle="1" w:styleId="ListLabel222">
    <w:name w:val="ListLabel 222"/>
    <w:qFormat/>
    <w:rPr>
      <w:u w:val="none"/>
    </w:rPr>
  </w:style>
  <w:style w:type="character" w:customStyle="1" w:styleId="ListLabel223">
    <w:name w:val="ListLabel 223"/>
    <w:qFormat/>
    <w:rPr>
      <w:u w:val="none"/>
    </w:rPr>
  </w:style>
  <w:style w:type="character" w:customStyle="1" w:styleId="ListLabel224">
    <w:name w:val="ListLabel 224"/>
    <w:qFormat/>
    <w:rPr>
      <w:u w:val="none"/>
    </w:rPr>
  </w:style>
  <w:style w:type="character" w:customStyle="1" w:styleId="ListLabel225">
    <w:name w:val="ListLabel 225"/>
    <w:qFormat/>
    <w:rPr>
      <w:u w:val="none"/>
    </w:rPr>
  </w:style>
  <w:style w:type="character" w:customStyle="1" w:styleId="ListLabel226">
    <w:name w:val="ListLabel 226"/>
    <w:qFormat/>
    <w:rPr>
      <w:u w:val="none"/>
    </w:rPr>
  </w:style>
  <w:style w:type="character" w:customStyle="1" w:styleId="ListLabel227">
    <w:name w:val="ListLabel 227"/>
    <w:qFormat/>
    <w:rPr>
      <w:u w:val="none"/>
    </w:rPr>
  </w:style>
  <w:style w:type="character" w:customStyle="1" w:styleId="ListLabel228">
    <w:name w:val="ListLabel 228"/>
    <w:qFormat/>
    <w:rPr>
      <w:u w:val="none"/>
    </w:rPr>
  </w:style>
  <w:style w:type="character" w:customStyle="1" w:styleId="ListLabel229">
    <w:name w:val="ListLabel 229"/>
    <w:qFormat/>
    <w:rPr>
      <w:u w:val="none"/>
    </w:rPr>
  </w:style>
  <w:style w:type="character" w:customStyle="1" w:styleId="ListLabel230">
    <w:name w:val="ListLabel 230"/>
    <w:qFormat/>
    <w:rPr>
      <w:u w:val="none"/>
    </w:rPr>
  </w:style>
  <w:style w:type="character" w:customStyle="1" w:styleId="ListLabel231">
    <w:name w:val="ListLabel 231"/>
    <w:qFormat/>
    <w:rPr>
      <w:u w:val="none"/>
    </w:rPr>
  </w:style>
  <w:style w:type="character" w:customStyle="1" w:styleId="ListLabel232">
    <w:name w:val="ListLabel 232"/>
    <w:qFormat/>
    <w:rPr>
      <w:u w:val="none"/>
    </w:rPr>
  </w:style>
  <w:style w:type="character" w:customStyle="1" w:styleId="ListLabel233">
    <w:name w:val="ListLabel 233"/>
    <w:qFormat/>
    <w:rPr>
      <w:u w:val="none"/>
    </w:rPr>
  </w:style>
  <w:style w:type="character" w:customStyle="1" w:styleId="ListLabel234">
    <w:name w:val="ListLabel 234"/>
    <w:qFormat/>
    <w:rPr>
      <w:u w:val="none"/>
    </w:rPr>
  </w:style>
  <w:style w:type="character" w:customStyle="1" w:styleId="ListLabel235">
    <w:name w:val="ListLabel 235"/>
    <w:qFormat/>
    <w:rPr>
      <w:rFonts w:ascii="Courier New" w:hAnsi="Courier New"/>
      <w:sz w:val="24"/>
      <w:u w:val="none"/>
    </w:rPr>
  </w:style>
  <w:style w:type="character" w:customStyle="1" w:styleId="ListLabel236">
    <w:name w:val="ListLabel 236"/>
    <w:qFormat/>
    <w:rPr>
      <w:u w:val="none"/>
    </w:rPr>
  </w:style>
  <w:style w:type="character" w:customStyle="1" w:styleId="ListLabel237">
    <w:name w:val="ListLabel 237"/>
    <w:qFormat/>
    <w:rPr>
      <w:u w:val="none"/>
    </w:rPr>
  </w:style>
  <w:style w:type="character" w:customStyle="1" w:styleId="ListLabel238">
    <w:name w:val="ListLabel 238"/>
    <w:qFormat/>
    <w:rPr>
      <w:u w:val="none"/>
    </w:rPr>
  </w:style>
  <w:style w:type="character" w:customStyle="1" w:styleId="ListLabel239">
    <w:name w:val="ListLabel 239"/>
    <w:qFormat/>
    <w:rPr>
      <w:u w:val="none"/>
    </w:rPr>
  </w:style>
  <w:style w:type="character" w:customStyle="1" w:styleId="ListLabel240">
    <w:name w:val="ListLabel 240"/>
    <w:qFormat/>
    <w:rPr>
      <w:u w:val="none"/>
    </w:rPr>
  </w:style>
  <w:style w:type="character" w:customStyle="1" w:styleId="ListLabel241">
    <w:name w:val="ListLabel 241"/>
    <w:qFormat/>
    <w:rPr>
      <w:u w:val="none"/>
    </w:rPr>
  </w:style>
  <w:style w:type="character" w:customStyle="1" w:styleId="ListLabel242">
    <w:name w:val="ListLabel 242"/>
    <w:qFormat/>
    <w:rPr>
      <w:u w:val="none"/>
    </w:rPr>
  </w:style>
  <w:style w:type="character" w:customStyle="1" w:styleId="ListLabel243">
    <w:name w:val="ListLabel 243"/>
    <w:qFormat/>
    <w:rPr>
      <w:u w:val="none"/>
    </w:rPr>
  </w:style>
  <w:style w:type="character" w:customStyle="1" w:styleId="ListLabel244">
    <w:name w:val="ListLabel 244"/>
    <w:qFormat/>
    <w:rPr>
      <w:rFonts w:ascii="Courier New" w:hAnsi="Courier New"/>
      <w:sz w:val="20"/>
      <w:u w:val="none"/>
    </w:rPr>
  </w:style>
  <w:style w:type="character" w:customStyle="1" w:styleId="ListLabel245">
    <w:name w:val="ListLabel 245"/>
    <w:qFormat/>
    <w:rPr>
      <w:u w:val="none"/>
    </w:rPr>
  </w:style>
  <w:style w:type="character" w:customStyle="1" w:styleId="ListLabel246">
    <w:name w:val="ListLabel 246"/>
    <w:qFormat/>
    <w:rPr>
      <w:u w:val="none"/>
    </w:rPr>
  </w:style>
  <w:style w:type="character" w:customStyle="1" w:styleId="ListLabel247">
    <w:name w:val="ListLabel 247"/>
    <w:qFormat/>
    <w:rPr>
      <w:u w:val="none"/>
    </w:rPr>
  </w:style>
  <w:style w:type="character" w:customStyle="1" w:styleId="ListLabel248">
    <w:name w:val="ListLabel 248"/>
    <w:qFormat/>
    <w:rPr>
      <w:u w:val="none"/>
    </w:rPr>
  </w:style>
  <w:style w:type="character" w:customStyle="1" w:styleId="ListLabel249">
    <w:name w:val="ListLabel 249"/>
    <w:qFormat/>
    <w:rPr>
      <w:u w:val="none"/>
    </w:rPr>
  </w:style>
  <w:style w:type="character" w:customStyle="1" w:styleId="ListLabel250">
    <w:name w:val="ListLabel 250"/>
    <w:qFormat/>
    <w:rPr>
      <w:u w:val="none"/>
    </w:rPr>
  </w:style>
  <w:style w:type="character" w:customStyle="1" w:styleId="ListLabel251">
    <w:name w:val="ListLabel 251"/>
    <w:qFormat/>
    <w:rPr>
      <w:u w:val="none"/>
    </w:rPr>
  </w:style>
  <w:style w:type="character" w:customStyle="1" w:styleId="ListLabel252">
    <w:name w:val="ListLabel 252"/>
    <w:qFormat/>
    <w:rPr>
      <w:u w:val="none"/>
    </w:rPr>
  </w:style>
  <w:style w:type="character" w:customStyle="1" w:styleId="ListLabel253">
    <w:name w:val="ListLabel 253"/>
    <w:qFormat/>
    <w:rPr>
      <w:rFonts w:ascii="Courier New" w:hAnsi="Courier New"/>
      <w:sz w:val="24"/>
      <w:u w:val="none"/>
    </w:rPr>
  </w:style>
  <w:style w:type="character" w:customStyle="1" w:styleId="ListLabel254">
    <w:name w:val="ListLabel 254"/>
    <w:qFormat/>
    <w:rPr>
      <w:u w:val="none"/>
    </w:rPr>
  </w:style>
  <w:style w:type="character" w:customStyle="1" w:styleId="ListLabel255">
    <w:name w:val="ListLabel 255"/>
    <w:qFormat/>
    <w:rPr>
      <w:u w:val="none"/>
    </w:rPr>
  </w:style>
  <w:style w:type="character" w:customStyle="1" w:styleId="ListLabel256">
    <w:name w:val="ListLabel 256"/>
    <w:qFormat/>
    <w:rPr>
      <w:u w:val="none"/>
    </w:rPr>
  </w:style>
  <w:style w:type="character" w:customStyle="1" w:styleId="ListLabel257">
    <w:name w:val="ListLabel 257"/>
    <w:qFormat/>
    <w:rPr>
      <w:u w:val="none"/>
    </w:rPr>
  </w:style>
  <w:style w:type="character" w:customStyle="1" w:styleId="ListLabel258">
    <w:name w:val="ListLabel 258"/>
    <w:qFormat/>
    <w:rPr>
      <w:u w:val="none"/>
    </w:rPr>
  </w:style>
  <w:style w:type="character" w:customStyle="1" w:styleId="ListLabel259">
    <w:name w:val="ListLabel 259"/>
    <w:qFormat/>
    <w:rPr>
      <w:u w:val="none"/>
    </w:rPr>
  </w:style>
  <w:style w:type="character" w:customStyle="1" w:styleId="ListLabel260">
    <w:name w:val="ListLabel 260"/>
    <w:qFormat/>
    <w:rPr>
      <w:u w:val="none"/>
    </w:rPr>
  </w:style>
  <w:style w:type="character" w:customStyle="1" w:styleId="ListLabel261">
    <w:name w:val="ListLabel 261"/>
    <w:qFormat/>
    <w:rPr>
      <w:u w:val="none"/>
    </w:rPr>
  </w:style>
  <w:style w:type="character" w:customStyle="1" w:styleId="ListLabel262">
    <w:name w:val="ListLabel 262"/>
    <w:qFormat/>
    <w:rPr>
      <w:rFonts w:ascii="Courier New" w:hAnsi="Courier New"/>
      <w:sz w:val="24"/>
      <w:u w:val="none"/>
    </w:rPr>
  </w:style>
  <w:style w:type="character" w:customStyle="1" w:styleId="ListLabel263">
    <w:name w:val="ListLabel 263"/>
    <w:qFormat/>
    <w:rPr>
      <w:u w:val="none"/>
    </w:rPr>
  </w:style>
  <w:style w:type="character" w:customStyle="1" w:styleId="ListLabel264">
    <w:name w:val="ListLabel 264"/>
    <w:qFormat/>
    <w:rPr>
      <w:u w:val="none"/>
    </w:rPr>
  </w:style>
  <w:style w:type="character" w:customStyle="1" w:styleId="ListLabel265">
    <w:name w:val="ListLabel 265"/>
    <w:qFormat/>
    <w:rPr>
      <w:u w:val="none"/>
    </w:rPr>
  </w:style>
  <w:style w:type="character" w:customStyle="1" w:styleId="ListLabel266">
    <w:name w:val="ListLabel 266"/>
    <w:qFormat/>
    <w:rPr>
      <w:u w:val="none"/>
    </w:rPr>
  </w:style>
  <w:style w:type="character" w:customStyle="1" w:styleId="ListLabel267">
    <w:name w:val="ListLabel 267"/>
    <w:qFormat/>
    <w:rPr>
      <w:u w:val="none"/>
    </w:rPr>
  </w:style>
  <w:style w:type="character" w:customStyle="1" w:styleId="ListLabel268">
    <w:name w:val="ListLabel 268"/>
    <w:qFormat/>
    <w:rPr>
      <w:u w:val="none"/>
    </w:rPr>
  </w:style>
  <w:style w:type="character" w:customStyle="1" w:styleId="ListLabel269">
    <w:name w:val="ListLabel 269"/>
    <w:qFormat/>
    <w:rPr>
      <w:u w:val="none"/>
    </w:rPr>
  </w:style>
  <w:style w:type="character" w:customStyle="1" w:styleId="ListLabel270">
    <w:name w:val="ListLabel 270"/>
    <w:qFormat/>
    <w:rPr>
      <w:u w:val="none"/>
    </w:rPr>
  </w:style>
  <w:style w:type="character" w:customStyle="1" w:styleId="ListLabel271">
    <w:name w:val="ListLabel 271"/>
    <w:qFormat/>
    <w:rPr>
      <w:rFonts w:ascii="Courier New" w:hAnsi="Courier New"/>
      <w:u w:val="none"/>
    </w:rPr>
  </w:style>
  <w:style w:type="character" w:customStyle="1" w:styleId="ListLabel272">
    <w:name w:val="ListLabel 272"/>
    <w:qFormat/>
    <w:rPr>
      <w:u w:val="none"/>
    </w:rPr>
  </w:style>
  <w:style w:type="character" w:customStyle="1" w:styleId="ListLabel273">
    <w:name w:val="ListLabel 273"/>
    <w:qFormat/>
    <w:rPr>
      <w:u w:val="none"/>
    </w:rPr>
  </w:style>
  <w:style w:type="character" w:customStyle="1" w:styleId="ListLabel274">
    <w:name w:val="ListLabel 274"/>
    <w:qFormat/>
    <w:rPr>
      <w:u w:val="none"/>
    </w:rPr>
  </w:style>
  <w:style w:type="character" w:customStyle="1" w:styleId="ListLabel275">
    <w:name w:val="ListLabel 275"/>
    <w:qFormat/>
    <w:rPr>
      <w:u w:val="none"/>
    </w:rPr>
  </w:style>
  <w:style w:type="character" w:customStyle="1" w:styleId="ListLabel276">
    <w:name w:val="ListLabel 276"/>
    <w:qFormat/>
    <w:rPr>
      <w:u w:val="none"/>
    </w:rPr>
  </w:style>
  <w:style w:type="character" w:customStyle="1" w:styleId="ListLabel277">
    <w:name w:val="ListLabel 277"/>
    <w:qFormat/>
    <w:rPr>
      <w:u w:val="none"/>
    </w:rPr>
  </w:style>
  <w:style w:type="character" w:customStyle="1" w:styleId="ListLabel278">
    <w:name w:val="ListLabel 278"/>
    <w:qFormat/>
    <w:rPr>
      <w:u w:val="none"/>
    </w:rPr>
  </w:style>
  <w:style w:type="character" w:customStyle="1" w:styleId="ListLabel279">
    <w:name w:val="ListLabel 279"/>
    <w:qFormat/>
    <w:rPr>
      <w:u w:val="none"/>
    </w:rPr>
  </w:style>
  <w:style w:type="character" w:customStyle="1" w:styleId="ListLabel280">
    <w:name w:val="ListLabel 280"/>
    <w:qFormat/>
    <w:rPr>
      <w:rFonts w:ascii="Courier New" w:hAnsi="Courier New"/>
      <w:sz w:val="24"/>
      <w:u w:val="none"/>
    </w:rPr>
  </w:style>
  <w:style w:type="character" w:customStyle="1" w:styleId="ListLabel281">
    <w:name w:val="ListLabel 281"/>
    <w:qFormat/>
    <w:rPr>
      <w:u w:val="none"/>
    </w:rPr>
  </w:style>
  <w:style w:type="character" w:customStyle="1" w:styleId="ListLabel282">
    <w:name w:val="ListLabel 282"/>
    <w:qFormat/>
    <w:rPr>
      <w:u w:val="none"/>
    </w:rPr>
  </w:style>
  <w:style w:type="character" w:customStyle="1" w:styleId="ListLabel283">
    <w:name w:val="ListLabel 283"/>
    <w:qFormat/>
    <w:rPr>
      <w:u w:val="none"/>
    </w:rPr>
  </w:style>
  <w:style w:type="character" w:customStyle="1" w:styleId="ListLabel284">
    <w:name w:val="ListLabel 284"/>
    <w:qFormat/>
    <w:rPr>
      <w:u w:val="none"/>
    </w:rPr>
  </w:style>
  <w:style w:type="character" w:customStyle="1" w:styleId="ListLabel285">
    <w:name w:val="ListLabel 285"/>
    <w:qFormat/>
    <w:rPr>
      <w:u w:val="none"/>
    </w:rPr>
  </w:style>
  <w:style w:type="character" w:customStyle="1" w:styleId="ListLabel286">
    <w:name w:val="ListLabel 286"/>
    <w:qFormat/>
    <w:rPr>
      <w:u w:val="none"/>
    </w:rPr>
  </w:style>
  <w:style w:type="character" w:customStyle="1" w:styleId="ListLabel287">
    <w:name w:val="ListLabel 287"/>
    <w:qFormat/>
    <w:rPr>
      <w:u w:val="none"/>
    </w:rPr>
  </w:style>
  <w:style w:type="character" w:customStyle="1" w:styleId="ListLabel288">
    <w:name w:val="ListLabel 288"/>
    <w:qFormat/>
    <w:rPr>
      <w:u w:val="none"/>
    </w:rPr>
  </w:style>
  <w:style w:type="character" w:customStyle="1" w:styleId="ListLabel289">
    <w:name w:val="ListLabel 289"/>
    <w:qFormat/>
    <w:rPr>
      <w:rFonts w:ascii="Courier New" w:hAnsi="Courier New"/>
      <w:sz w:val="24"/>
      <w:u w:val="none"/>
    </w:rPr>
  </w:style>
  <w:style w:type="character" w:customStyle="1" w:styleId="ListLabel290">
    <w:name w:val="ListLabel 290"/>
    <w:qFormat/>
    <w:rPr>
      <w:u w:val="none"/>
    </w:rPr>
  </w:style>
  <w:style w:type="character" w:customStyle="1" w:styleId="ListLabel291">
    <w:name w:val="ListLabel 291"/>
    <w:qFormat/>
    <w:rPr>
      <w:u w:val="none"/>
    </w:rPr>
  </w:style>
  <w:style w:type="character" w:customStyle="1" w:styleId="ListLabel292">
    <w:name w:val="ListLabel 292"/>
    <w:qFormat/>
    <w:rPr>
      <w:u w:val="none"/>
    </w:rPr>
  </w:style>
  <w:style w:type="character" w:customStyle="1" w:styleId="ListLabel293">
    <w:name w:val="ListLabel 293"/>
    <w:qFormat/>
    <w:rPr>
      <w:u w:val="none"/>
    </w:rPr>
  </w:style>
  <w:style w:type="character" w:customStyle="1" w:styleId="ListLabel294">
    <w:name w:val="ListLabel 294"/>
    <w:qFormat/>
    <w:rPr>
      <w:u w:val="none"/>
    </w:rPr>
  </w:style>
  <w:style w:type="character" w:customStyle="1" w:styleId="ListLabel295">
    <w:name w:val="ListLabel 295"/>
    <w:qFormat/>
    <w:rPr>
      <w:u w:val="none"/>
    </w:rPr>
  </w:style>
  <w:style w:type="character" w:customStyle="1" w:styleId="ListLabel296">
    <w:name w:val="ListLabel 296"/>
    <w:qFormat/>
    <w:rPr>
      <w:u w:val="none"/>
    </w:rPr>
  </w:style>
  <w:style w:type="character" w:customStyle="1" w:styleId="ListLabel297">
    <w:name w:val="ListLabel 297"/>
    <w:qFormat/>
    <w:rPr>
      <w:u w:val="none"/>
    </w:rPr>
  </w:style>
  <w:style w:type="character" w:customStyle="1" w:styleId="ListLabel298">
    <w:name w:val="ListLabel 298"/>
    <w:qFormat/>
    <w:rPr>
      <w:rFonts w:ascii="Roboto" w:hAnsi="Roboto"/>
      <w:u w:val="none"/>
    </w:rPr>
  </w:style>
  <w:style w:type="character" w:customStyle="1" w:styleId="ListLabel299">
    <w:name w:val="ListLabel 299"/>
    <w:qFormat/>
    <w:rPr>
      <w:u w:val="none"/>
    </w:rPr>
  </w:style>
  <w:style w:type="character" w:customStyle="1" w:styleId="ListLabel300">
    <w:name w:val="ListLabel 300"/>
    <w:qFormat/>
    <w:rPr>
      <w:u w:val="none"/>
    </w:rPr>
  </w:style>
  <w:style w:type="character" w:customStyle="1" w:styleId="ListLabel301">
    <w:name w:val="ListLabel 301"/>
    <w:qFormat/>
    <w:rPr>
      <w:u w:val="none"/>
    </w:rPr>
  </w:style>
  <w:style w:type="character" w:customStyle="1" w:styleId="ListLabel302">
    <w:name w:val="ListLabel 302"/>
    <w:qFormat/>
    <w:rPr>
      <w:u w:val="none"/>
    </w:rPr>
  </w:style>
  <w:style w:type="character" w:customStyle="1" w:styleId="ListLabel303">
    <w:name w:val="ListLabel 303"/>
    <w:qFormat/>
    <w:rPr>
      <w:u w:val="none"/>
    </w:rPr>
  </w:style>
  <w:style w:type="character" w:customStyle="1" w:styleId="ListLabel304">
    <w:name w:val="ListLabel 304"/>
    <w:qFormat/>
    <w:rPr>
      <w:u w:val="none"/>
    </w:rPr>
  </w:style>
  <w:style w:type="character" w:customStyle="1" w:styleId="ListLabel305">
    <w:name w:val="ListLabel 305"/>
    <w:qFormat/>
    <w:rPr>
      <w:u w:val="none"/>
    </w:rPr>
  </w:style>
  <w:style w:type="character" w:customStyle="1" w:styleId="ListLabel306">
    <w:name w:val="ListLabel 306"/>
    <w:qFormat/>
    <w:rPr>
      <w:u w:val="none"/>
    </w:rPr>
  </w:style>
  <w:style w:type="character" w:customStyle="1" w:styleId="ListLabel307">
    <w:name w:val="ListLabel 307"/>
    <w:qFormat/>
    <w:rPr>
      <w:rFonts w:ascii="Verdana" w:hAnsi="Verdana"/>
      <w:sz w:val="24"/>
      <w:u w:val="none"/>
    </w:rPr>
  </w:style>
  <w:style w:type="character" w:customStyle="1" w:styleId="ListLabel308">
    <w:name w:val="ListLabel 308"/>
    <w:qFormat/>
    <w:rPr>
      <w:u w:val="none"/>
    </w:rPr>
  </w:style>
  <w:style w:type="character" w:customStyle="1" w:styleId="ListLabel309">
    <w:name w:val="ListLabel 309"/>
    <w:qFormat/>
    <w:rPr>
      <w:u w:val="none"/>
    </w:rPr>
  </w:style>
  <w:style w:type="character" w:customStyle="1" w:styleId="ListLabel310">
    <w:name w:val="ListLabel 310"/>
    <w:qFormat/>
    <w:rPr>
      <w:u w:val="none"/>
    </w:rPr>
  </w:style>
  <w:style w:type="character" w:customStyle="1" w:styleId="ListLabel311">
    <w:name w:val="ListLabel 311"/>
    <w:qFormat/>
    <w:rPr>
      <w:u w:val="none"/>
    </w:rPr>
  </w:style>
  <w:style w:type="character" w:customStyle="1" w:styleId="ListLabel312">
    <w:name w:val="ListLabel 312"/>
    <w:qFormat/>
    <w:rPr>
      <w:u w:val="none"/>
    </w:rPr>
  </w:style>
  <w:style w:type="character" w:customStyle="1" w:styleId="ListLabel313">
    <w:name w:val="ListLabel 313"/>
    <w:qFormat/>
    <w:rPr>
      <w:u w:val="none"/>
    </w:rPr>
  </w:style>
  <w:style w:type="character" w:customStyle="1" w:styleId="ListLabel314">
    <w:name w:val="ListLabel 314"/>
    <w:qFormat/>
    <w:rPr>
      <w:u w:val="none"/>
    </w:rPr>
  </w:style>
  <w:style w:type="character" w:customStyle="1" w:styleId="ListLabel315">
    <w:name w:val="ListLabel 315"/>
    <w:qFormat/>
    <w:rPr>
      <w:u w:val="none"/>
    </w:rPr>
  </w:style>
  <w:style w:type="character" w:customStyle="1" w:styleId="ListLabel316">
    <w:name w:val="ListLabel 316"/>
    <w:qFormat/>
    <w:rPr>
      <w:rFonts w:ascii="Courier New" w:hAnsi="Courier New"/>
      <w:sz w:val="24"/>
      <w:u w:val="none"/>
    </w:rPr>
  </w:style>
  <w:style w:type="character" w:customStyle="1" w:styleId="ListLabel317">
    <w:name w:val="ListLabel 317"/>
    <w:qFormat/>
    <w:rPr>
      <w:u w:val="none"/>
    </w:rPr>
  </w:style>
  <w:style w:type="character" w:customStyle="1" w:styleId="ListLabel318">
    <w:name w:val="ListLabel 318"/>
    <w:qFormat/>
    <w:rPr>
      <w:u w:val="none"/>
    </w:rPr>
  </w:style>
  <w:style w:type="character" w:customStyle="1" w:styleId="ListLabel319">
    <w:name w:val="ListLabel 319"/>
    <w:qFormat/>
    <w:rPr>
      <w:u w:val="none"/>
    </w:rPr>
  </w:style>
  <w:style w:type="character" w:customStyle="1" w:styleId="ListLabel320">
    <w:name w:val="ListLabel 320"/>
    <w:qFormat/>
    <w:rPr>
      <w:u w:val="none"/>
    </w:rPr>
  </w:style>
  <w:style w:type="character" w:customStyle="1" w:styleId="ListLabel321">
    <w:name w:val="ListLabel 321"/>
    <w:qFormat/>
    <w:rPr>
      <w:u w:val="none"/>
    </w:rPr>
  </w:style>
  <w:style w:type="character" w:customStyle="1" w:styleId="ListLabel322">
    <w:name w:val="ListLabel 322"/>
    <w:qFormat/>
    <w:rPr>
      <w:u w:val="none"/>
    </w:rPr>
  </w:style>
  <w:style w:type="character" w:customStyle="1" w:styleId="ListLabel323">
    <w:name w:val="ListLabel 323"/>
    <w:qFormat/>
    <w:rPr>
      <w:u w:val="none"/>
    </w:rPr>
  </w:style>
  <w:style w:type="character" w:customStyle="1" w:styleId="ListLabel324">
    <w:name w:val="ListLabel 324"/>
    <w:qFormat/>
    <w:rPr>
      <w:u w:val="none"/>
    </w:rPr>
  </w:style>
  <w:style w:type="character" w:customStyle="1" w:styleId="ListLabel325">
    <w:name w:val="ListLabel 325"/>
    <w:qFormat/>
    <w:rPr>
      <w:u w:val="none"/>
    </w:rPr>
  </w:style>
  <w:style w:type="character" w:customStyle="1" w:styleId="ListLabel326">
    <w:name w:val="ListLabel 326"/>
    <w:qFormat/>
    <w:rPr>
      <w:u w:val="none"/>
    </w:rPr>
  </w:style>
  <w:style w:type="character" w:customStyle="1" w:styleId="ListLabel327">
    <w:name w:val="ListLabel 327"/>
    <w:qFormat/>
    <w:rPr>
      <w:u w:val="none"/>
    </w:rPr>
  </w:style>
  <w:style w:type="character" w:customStyle="1" w:styleId="ListLabel328">
    <w:name w:val="ListLabel 328"/>
    <w:qFormat/>
    <w:rPr>
      <w:u w:val="none"/>
    </w:rPr>
  </w:style>
  <w:style w:type="character" w:customStyle="1" w:styleId="ListLabel329">
    <w:name w:val="ListLabel 329"/>
    <w:qFormat/>
    <w:rPr>
      <w:u w:val="none"/>
    </w:rPr>
  </w:style>
  <w:style w:type="character" w:customStyle="1" w:styleId="ListLabel330">
    <w:name w:val="ListLabel 330"/>
    <w:qFormat/>
    <w:rPr>
      <w:u w:val="none"/>
    </w:rPr>
  </w:style>
  <w:style w:type="character" w:customStyle="1" w:styleId="ListLabel331">
    <w:name w:val="ListLabel 331"/>
    <w:qFormat/>
    <w:rPr>
      <w:u w:val="none"/>
    </w:rPr>
  </w:style>
  <w:style w:type="character" w:customStyle="1" w:styleId="ListLabel332">
    <w:name w:val="ListLabel 332"/>
    <w:qFormat/>
    <w:rPr>
      <w:u w:val="none"/>
    </w:rPr>
  </w:style>
  <w:style w:type="character" w:customStyle="1" w:styleId="ListLabel333">
    <w:name w:val="ListLabel 333"/>
    <w:qFormat/>
    <w:rPr>
      <w:u w:val="none"/>
    </w:rPr>
  </w:style>
  <w:style w:type="character" w:customStyle="1" w:styleId="ListLabel334">
    <w:name w:val="ListLabel 334"/>
    <w:qFormat/>
    <w:rPr>
      <w:rFonts w:ascii="Courier New" w:hAnsi="Courier New"/>
      <w:sz w:val="24"/>
      <w:u w:val="none"/>
    </w:rPr>
  </w:style>
  <w:style w:type="character" w:customStyle="1" w:styleId="ListLabel335">
    <w:name w:val="ListLabel 335"/>
    <w:qFormat/>
    <w:rPr>
      <w:u w:val="none"/>
    </w:rPr>
  </w:style>
  <w:style w:type="character" w:customStyle="1" w:styleId="ListLabel336">
    <w:name w:val="ListLabel 336"/>
    <w:qFormat/>
    <w:rPr>
      <w:u w:val="none"/>
    </w:rPr>
  </w:style>
  <w:style w:type="character" w:customStyle="1" w:styleId="ListLabel337">
    <w:name w:val="ListLabel 337"/>
    <w:qFormat/>
    <w:rPr>
      <w:u w:val="none"/>
    </w:rPr>
  </w:style>
  <w:style w:type="character" w:customStyle="1" w:styleId="ListLabel338">
    <w:name w:val="ListLabel 338"/>
    <w:qFormat/>
    <w:rPr>
      <w:u w:val="none"/>
    </w:rPr>
  </w:style>
  <w:style w:type="character" w:customStyle="1" w:styleId="ListLabel339">
    <w:name w:val="ListLabel 339"/>
    <w:qFormat/>
    <w:rPr>
      <w:u w:val="none"/>
    </w:rPr>
  </w:style>
  <w:style w:type="character" w:customStyle="1" w:styleId="ListLabel340">
    <w:name w:val="ListLabel 340"/>
    <w:qFormat/>
    <w:rPr>
      <w:u w:val="none"/>
    </w:rPr>
  </w:style>
  <w:style w:type="character" w:customStyle="1" w:styleId="ListLabel341">
    <w:name w:val="ListLabel 341"/>
    <w:qFormat/>
    <w:rPr>
      <w:u w:val="none"/>
    </w:rPr>
  </w:style>
  <w:style w:type="character" w:customStyle="1" w:styleId="ListLabel342">
    <w:name w:val="ListLabel 342"/>
    <w:qFormat/>
    <w:rPr>
      <w:u w:val="none"/>
    </w:rPr>
  </w:style>
  <w:style w:type="character" w:customStyle="1" w:styleId="ListLabel343">
    <w:name w:val="ListLabel 343"/>
    <w:qFormat/>
    <w:rPr>
      <w:rFonts w:ascii="Verdana" w:hAnsi="Verdana"/>
      <w:b/>
      <w:sz w:val="26"/>
      <w:u w:val="none"/>
    </w:rPr>
  </w:style>
  <w:style w:type="character" w:customStyle="1" w:styleId="ListLabel344">
    <w:name w:val="ListLabel 344"/>
    <w:qFormat/>
    <w:rPr>
      <w:u w:val="none"/>
    </w:rPr>
  </w:style>
  <w:style w:type="character" w:customStyle="1" w:styleId="ListLabel345">
    <w:name w:val="ListLabel 345"/>
    <w:qFormat/>
    <w:rPr>
      <w:u w:val="none"/>
    </w:rPr>
  </w:style>
  <w:style w:type="character" w:customStyle="1" w:styleId="ListLabel346">
    <w:name w:val="ListLabel 346"/>
    <w:qFormat/>
    <w:rPr>
      <w:u w:val="none"/>
    </w:rPr>
  </w:style>
  <w:style w:type="character" w:customStyle="1" w:styleId="ListLabel347">
    <w:name w:val="ListLabel 347"/>
    <w:qFormat/>
    <w:rPr>
      <w:u w:val="none"/>
    </w:rPr>
  </w:style>
  <w:style w:type="character" w:customStyle="1" w:styleId="ListLabel348">
    <w:name w:val="ListLabel 348"/>
    <w:qFormat/>
    <w:rPr>
      <w:u w:val="none"/>
    </w:rPr>
  </w:style>
  <w:style w:type="character" w:customStyle="1" w:styleId="ListLabel349">
    <w:name w:val="ListLabel 349"/>
    <w:qFormat/>
    <w:rPr>
      <w:u w:val="none"/>
    </w:rPr>
  </w:style>
  <w:style w:type="character" w:customStyle="1" w:styleId="ListLabel350">
    <w:name w:val="ListLabel 350"/>
    <w:qFormat/>
    <w:rPr>
      <w:u w:val="none"/>
    </w:rPr>
  </w:style>
  <w:style w:type="character" w:customStyle="1" w:styleId="ListLabel351">
    <w:name w:val="ListLabel 351"/>
    <w:qFormat/>
    <w:rPr>
      <w:u w:val="none"/>
    </w:rPr>
  </w:style>
  <w:style w:type="character" w:customStyle="1" w:styleId="ListLabel352">
    <w:name w:val="ListLabel 352"/>
    <w:qFormat/>
    <w:rPr>
      <w:u w:val="none"/>
    </w:rPr>
  </w:style>
  <w:style w:type="character" w:customStyle="1" w:styleId="ListLabel353">
    <w:name w:val="ListLabel 353"/>
    <w:qFormat/>
    <w:rPr>
      <w:u w:val="none"/>
    </w:rPr>
  </w:style>
  <w:style w:type="character" w:customStyle="1" w:styleId="ListLabel354">
    <w:name w:val="ListLabel 354"/>
    <w:qFormat/>
    <w:rPr>
      <w:u w:val="none"/>
    </w:rPr>
  </w:style>
  <w:style w:type="character" w:customStyle="1" w:styleId="ListLabel355">
    <w:name w:val="ListLabel 355"/>
    <w:qFormat/>
    <w:rPr>
      <w:u w:val="none"/>
    </w:rPr>
  </w:style>
  <w:style w:type="character" w:customStyle="1" w:styleId="ListLabel356">
    <w:name w:val="ListLabel 356"/>
    <w:qFormat/>
    <w:rPr>
      <w:u w:val="none"/>
    </w:rPr>
  </w:style>
  <w:style w:type="character" w:customStyle="1" w:styleId="ListLabel357">
    <w:name w:val="ListLabel 357"/>
    <w:qFormat/>
    <w:rPr>
      <w:u w:val="none"/>
    </w:rPr>
  </w:style>
  <w:style w:type="character" w:customStyle="1" w:styleId="ListLabel358">
    <w:name w:val="ListLabel 358"/>
    <w:qFormat/>
    <w:rPr>
      <w:u w:val="none"/>
    </w:rPr>
  </w:style>
  <w:style w:type="character" w:customStyle="1" w:styleId="ListLabel359">
    <w:name w:val="ListLabel 359"/>
    <w:qFormat/>
    <w:rPr>
      <w:u w:val="none"/>
    </w:rPr>
  </w:style>
  <w:style w:type="character" w:customStyle="1" w:styleId="ListLabel360">
    <w:name w:val="ListLabel 360"/>
    <w:qFormat/>
    <w:rPr>
      <w:u w:val="none"/>
    </w:rPr>
  </w:style>
  <w:style w:type="character" w:customStyle="1" w:styleId="ListLabel361">
    <w:name w:val="ListLabel 361"/>
    <w:qFormat/>
    <w:rPr>
      <w:u w:val="none"/>
    </w:rPr>
  </w:style>
  <w:style w:type="character" w:customStyle="1" w:styleId="ListLabel362">
    <w:name w:val="ListLabel 362"/>
    <w:qFormat/>
    <w:rPr>
      <w:u w:val="none"/>
    </w:rPr>
  </w:style>
  <w:style w:type="character" w:customStyle="1" w:styleId="ListLabel363">
    <w:name w:val="ListLabel 363"/>
    <w:qFormat/>
    <w:rPr>
      <w:u w:val="none"/>
    </w:rPr>
  </w:style>
  <w:style w:type="character" w:customStyle="1" w:styleId="ListLabel364">
    <w:name w:val="ListLabel 364"/>
    <w:qFormat/>
    <w:rPr>
      <w:u w:val="none"/>
    </w:rPr>
  </w:style>
  <w:style w:type="character" w:customStyle="1" w:styleId="ListLabel365">
    <w:name w:val="ListLabel 365"/>
    <w:qFormat/>
    <w:rPr>
      <w:u w:val="none"/>
    </w:rPr>
  </w:style>
  <w:style w:type="character" w:customStyle="1" w:styleId="ListLabel366">
    <w:name w:val="ListLabel 366"/>
    <w:qFormat/>
    <w:rPr>
      <w:u w:val="none"/>
    </w:rPr>
  </w:style>
  <w:style w:type="character" w:customStyle="1" w:styleId="ListLabel367">
    <w:name w:val="ListLabel 367"/>
    <w:qFormat/>
    <w:rPr>
      <w:u w:val="none"/>
    </w:rPr>
  </w:style>
  <w:style w:type="character" w:customStyle="1" w:styleId="ListLabel368">
    <w:name w:val="ListLabel 368"/>
    <w:qFormat/>
    <w:rPr>
      <w:u w:val="none"/>
    </w:rPr>
  </w:style>
  <w:style w:type="character" w:customStyle="1" w:styleId="ListLabel369">
    <w:name w:val="ListLabel 369"/>
    <w:qFormat/>
    <w:rPr>
      <w:u w:val="none"/>
    </w:rPr>
  </w:style>
  <w:style w:type="character" w:customStyle="1" w:styleId="ListLabel370">
    <w:name w:val="ListLabel 370"/>
    <w:qFormat/>
    <w:rPr>
      <w:rFonts w:ascii="Courier New" w:hAnsi="Courier New"/>
      <w:sz w:val="24"/>
      <w:u w:val="none"/>
    </w:rPr>
  </w:style>
  <w:style w:type="character" w:customStyle="1" w:styleId="ListLabel371">
    <w:name w:val="ListLabel 371"/>
    <w:qFormat/>
    <w:rPr>
      <w:u w:val="none"/>
    </w:rPr>
  </w:style>
  <w:style w:type="character" w:customStyle="1" w:styleId="ListLabel372">
    <w:name w:val="ListLabel 372"/>
    <w:qFormat/>
    <w:rPr>
      <w:u w:val="none"/>
    </w:rPr>
  </w:style>
  <w:style w:type="character" w:customStyle="1" w:styleId="ListLabel373">
    <w:name w:val="ListLabel 373"/>
    <w:qFormat/>
    <w:rPr>
      <w:u w:val="none"/>
    </w:rPr>
  </w:style>
  <w:style w:type="character" w:customStyle="1" w:styleId="ListLabel374">
    <w:name w:val="ListLabel 374"/>
    <w:qFormat/>
    <w:rPr>
      <w:u w:val="none"/>
    </w:rPr>
  </w:style>
  <w:style w:type="character" w:customStyle="1" w:styleId="ListLabel375">
    <w:name w:val="ListLabel 375"/>
    <w:qFormat/>
    <w:rPr>
      <w:u w:val="none"/>
    </w:rPr>
  </w:style>
  <w:style w:type="character" w:customStyle="1" w:styleId="ListLabel376">
    <w:name w:val="ListLabel 376"/>
    <w:qFormat/>
    <w:rPr>
      <w:u w:val="none"/>
    </w:rPr>
  </w:style>
  <w:style w:type="character" w:customStyle="1" w:styleId="ListLabel377">
    <w:name w:val="ListLabel 377"/>
    <w:qFormat/>
    <w:rPr>
      <w:u w:val="none"/>
    </w:rPr>
  </w:style>
  <w:style w:type="character" w:customStyle="1" w:styleId="ListLabel378">
    <w:name w:val="ListLabel 378"/>
    <w:qFormat/>
    <w:rPr>
      <w:u w:val="none"/>
    </w:rPr>
  </w:style>
  <w:style w:type="character" w:customStyle="1" w:styleId="ListLabel379">
    <w:name w:val="ListLabel 379"/>
    <w:qFormat/>
    <w:rPr>
      <w:u w:val="none"/>
    </w:rPr>
  </w:style>
  <w:style w:type="character" w:customStyle="1" w:styleId="ListLabel380">
    <w:name w:val="ListLabel 380"/>
    <w:qFormat/>
    <w:rPr>
      <w:u w:val="none"/>
    </w:rPr>
  </w:style>
  <w:style w:type="character" w:customStyle="1" w:styleId="ListLabel381">
    <w:name w:val="ListLabel 381"/>
    <w:qFormat/>
    <w:rPr>
      <w:u w:val="none"/>
    </w:rPr>
  </w:style>
  <w:style w:type="character" w:customStyle="1" w:styleId="ListLabel382">
    <w:name w:val="ListLabel 382"/>
    <w:qFormat/>
    <w:rPr>
      <w:u w:val="none"/>
    </w:rPr>
  </w:style>
  <w:style w:type="character" w:customStyle="1" w:styleId="ListLabel383">
    <w:name w:val="ListLabel 383"/>
    <w:qFormat/>
    <w:rPr>
      <w:u w:val="none"/>
    </w:rPr>
  </w:style>
  <w:style w:type="character" w:customStyle="1" w:styleId="ListLabel384">
    <w:name w:val="ListLabel 384"/>
    <w:qFormat/>
    <w:rPr>
      <w:u w:val="none"/>
    </w:rPr>
  </w:style>
  <w:style w:type="character" w:customStyle="1" w:styleId="ListLabel385">
    <w:name w:val="ListLabel 385"/>
    <w:qFormat/>
    <w:rPr>
      <w:u w:val="none"/>
    </w:rPr>
  </w:style>
  <w:style w:type="character" w:customStyle="1" w:styleId="ListLabel386">
    <w:name w:val="ListLabel 386"/>
    <w:qFormat/>
    <w:rPr>
      <w:u w:val="none"/>
    </w:rPr>
  </w:style>
  <w:style w:type="character" w:customStyle="1" w:styleId="ListLabel387">
    <w:name w:val="ListLabel 387"/>
    <w:qFormat/>
    <w:rPr>
      <w:u w:val="none"/>
    </w:rPr>
  </w:style>
  <w:style w:type="character" w:customStyle="1" w:styleId="ListLabel388">
    <w:name w:val="ListLabel 388"/>
    <w:qFormat/>
    <w:rPr>
      <w:rFonts w:ascii="Courier New" w:hAnsi="Courier New"/>
      <w:sz w:val="24"/>
      <w:u w:val="none"/>
    </w:rPr>
  </w:style>
  <w:style w:type="character" w:customStyle="1" w:styleId="ListLabel389">
    <w:name w:val="ListLabel 389"/>
    <w:qFormat/>
    <w:rPr>
      <w:u w:val="none"/>
    </w:rPr>
  </w:style>
  <w:style w:type="character" w:customStyle="1" w:styleId="ListLabel390">
    <w:name w:val="ListLabel 390"/>
    <w:qFormat/>
    <w:rPr>
      <w:u w:val="none"/>
    </w:rPr>
  </w:style>
  <w:style w:type="character" w:customStyle="1" w:styleId="ListLabel391">
    <w:name w:val="ListLabel 391"/>
    <w:qFormat/>
    <w:rPr>
      <w:u w:val="none"/>
    </w:rPr>
  </w:style>
  <w:style w:type="character" w:customStyle="1" w:styleId="ListLabel392">
    <w:name w:val="ListLabel 392"/>
    <w:qFormat/>
    <w:rPr>
      <w:u w:val="none"/>
    </w:rPr>
  </w:style>
  <w:style w:type="character" w:customStyle="1" w:styleId="ListLabel393">
    <w:name w:val="ListLabel 393"/>
    <w:qFormat/>
    <w:rPr>
      <w:u w:val="none"/>
    </w:rPr>
  </w:style>
  <w:style w:type="character" w:customStyle="1" w:styleId="ListLabel394">
    <w:name w:val="ListLabel 394"/>
    <w:qFormat/>
    <w:rPr>
      <w:u w:val="none"/>
    </w:rPr>
  </w:style>
  <w:style w:type="character" w:customStyle="1" w:styleId="ListLabel395">
    <w:name w:val="ListLabel 395"/>
    <w:qFormat/>
    <w:rPr>
      <w:u w:val="none"/>
    </w:rPr>
  </w:style>
  <w:style w:type="character" w:customStyle="1" w:styleId="ListLabel396">
    <w:name w:val="ListLabel 396"/>
    <w:qFormat/>
    <w:rPr>
      <w:u w:val="none"/>
    </w:rPr>
  </w:style>
  <w:style w:type="character" w:customStyle="1" w:styleId="ListLabel397">
    <w:name w:val="ListLabel 397"/>
    <w:qFormat/>
    <w:rPr>
      <w:u w:val="none"/>
    </w:rPr>
  </w:style>
  <w:style w:type="character" w:customStyle="1" w:styleId="ListLabel398">
    <w:name w:val="ListLabel 398"/>
    <w:qFormat/>
    <w:rPr>
      <w:u w:val="none"/>
    </w:rPr>
  </w:style>
  <w:style w:type="character" w:customStyle="1" w:styleId="ListLabel399">
    <w:name w:val="ListLabel 399"/>
    <w:qFormat/>
    <w:rPr>
      <w:u w:val="none"/>
    </w:rPr>
  </w:style>
  <w:style w:type="character" w:customStyle="1" w:styleId="ListLabel400">
    <w:name w:val="ListLabel 400"/>
    <w:qFormat/>
    <w:rPr>
      <w:u w:val="none"/>
    </w:rPr>
  </w:style>
  <w:style w:type="character" w:customStyle="1" w:styleId="ListLabel401">
    <w:name w:val="ListLabel 401"/>
    <w:qFormat/>
    <w:rPr>
      <w:u w:val="none"/>
    </w:rPr>
  </w:style>
  <w:style w:type="character" w:customStyle="1" w:styleId="ListLabel402">
    <w:name w:val="ListLabel 402"/>
    <w:qFormat/>
    <w:rPr>
      <w:u w:val="none"/>
    </w:rPr>
  </w:style>
  <w:style w:type="character" w:customStyle="1" w:styleId="ListLabel403">
    <w:name w:val="ListLabel 403"/>
    <w:qFormat/>
    <w:rPr>
      <w:u w:val="none"/>
    </w:rPr>
  </w:style>
  <w:style w:type="character" w:customStyle="1" w:styleId="ListLabel404">
    <w:name w:val="ListLabel 404"/>
    <w:qFormat/>
    <w:rPr>
      <w:u w:val="none"/>
    </w:rPr>
  </w:style>
  <w:style w:type="character" w:customStyle="1" w:styleId="ListLabel405">
    <w:name w:val="ListLabel 405"/>
    <w:qFormat/>
    <w:rPr>
      <w:u w:val="none"/>
    </w:rPr>
  </w:style>
  <w:style w:type="character" w:customStyle="1" w:styleId="ListLabel406">
    <w:name w:val="ListLabel 406"/>
    <w:qFormat/>
    <w:rPr>
      <w:rFonts w:ascii="Courier New" w:hAnsi="Courier New"/>
      <w:sz w:val="24"/>
      <w:u w:val="none"/>
    </w:rPr>
  </w:style>
  <w:style w:type="character" w:customStyle="1" w:styleId="ListLabel407">
    <w:name w:val="ListLabel 407"/>
    <w:qFormat/>
    <w:rPr>
      <w:u w:val="none"/>
    </w:rPr>
  </w:style>
  <w:style w:type="character" w:customStyle="1" w:styleId="ListLabel408">
    <w:name w:val="ListLabel 408"/>
    <w:qFormat/>
    <w:rPr>
      <w:u w:val="none"/>
    </w:rPr>
  </w:style>
  <w:style w:type="character" w:customStyle="1" w:styleId="ListLabel409">
    <w:name w:val="ListLabel 409"/>
    <w:qFormat/>
    <w:rPr>
      <w:u w:val="none"/>
    </w:rPr>
  </w:style>
  <w:style w:type="character" w:customStyle="1" w:styleId="ListLabel410">
    <w:name w:val="ListLabel 410"/>
    <w:qFormat/>
    <w:rPr>
      <w:u w:val="none"/>
    </w:rPr>
  </w:style>
  <w:style w:type="character" w:customStyle="1" w:styleId="ListLabel411">
    <w:name w:val="ListLabel 411"/>
    <w:qFormat/>
    <w:rPr>
      <w:u w:val="none"/>
    </w:rPr>
  </w:style>
  <w:style w:type="character" w:customStyle="1" w:styleId="ListLabel412">
    <w:name w:val="ListLabel 412"/>
    <w:qFormat/>
    <w:rPr>
      <w:u w:val="none"/>
    </w:rPr>
  </w:style>
  <w:style w:type="character" w:customStyle="1" w:styleId="ListLabel413">
    <w:name w:val="ListLabel 413"/>
    <w:qFormat/>
    <w:rPr>
      <w:u w:val="none"/>
    </w:rPr>
  </w:style>
  <w:style w:type="character" w:customStyle="1" w:styleId="ListLabel414">
    <w:name w:val="ListLabel 414"/>
    <w:qFormat/>
    <w:rPr>
      <w:u w:val="none"/>
    </w:rPr>
  </w:style>
  <w:style w:type="character" w:customStyle="1" w:styleId="ListLabel415">
    <w:name w:val="ListLabel 415"/>
    <w:qFormat/>
    <w:rPr>
      <w:u w:val="none"/>
    </w:rPr>
  </w:style>
  <w:style w:type="character" w:customStyle="1" w:styleId="ListLabel416">
    <w:name w:val="ListLabel 416"/>
    <w:qFormat/>
    <w:rPr>
      <w:u w:val="none"/>
    </w:rPr>
  </w:style>
  <w:style w:type="character" w:customStyle="1" w:styleId="ListLabel417">
    <w:name w:val="ListLabel 417"/>
    <w:qFormat/>
    <w:rPr>
      <w:u w:val="none"/>
    </w:rPr>
  </w:style>
  <w:style w:type="character" w:customStyle="1" w:styleId="ListLabel418">
    <w:name w:val="ListLabel 418"/>
    <w:qFormat/>
    <w:rPr>
      <w:u w:val="none"/>
    </w:rPr>
  </w:style>
  <w:style w:type="character" w:customStyle="1" w:styleId="ListLabel419">
    <w:name w:val="ListLabel 419"/>
    <w:qFormat/>
    <w:rPr>
      <w:u w:val="none"/>
    </w:rPr>
  </w:style>
  <w:style w:type="character" w:customStyle="1" w:styleId="ListLabel420">
    <w:name w:val="ListLabel 420"/>
    <w:qFormat/>
    <w:rPr>
      <w:u w:val="none"/>
    </w:rPr>
  </w:style>
  <w:style w:type="character" w:customStyle="1" w:styleId="ListLabel421">
    <w:name w:val="ListLabel 421"/>
    <w:qFormat/>
    <w:rPr>
      <w:u w:val="none"/>
    </w:rPr>
  </w:style>
  <w:style w:type="character" w:customStyle="1" w:styleId="ListLabel422">
    <w:name w:val="ListLabel 422"/>
    <w:qFormat/>
    <w:rPr>
      <w:u w:val="none"/>
    </w:rPr>
  </w:style>
  <w:style w:type="character" w:customStyle="1" w:styleId="ListLabel423">
    <w:name w:val="ListLabel 423"/>
    <w:qFormat/>
    <w:rPr>
      <w:u w:val="none"/>
    </w:rPr>
  </w:style>
  <w:style w:type="character" w:customStyle="1" w:styleId="ListLabel424">
    <w:name w:val="ListLabel 424"/>
    <w:qFormat/>
    <w:rPr>
      <w:rFonts w:ascii="Courier New" w:eastAsia="Courier New" w:hAnsi="Courier New" w:cs="Courier New"/>
      <w:sz w:val="24"/>
      <w:szCs w:val="24"/>
      <w:highlight w:val="whit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425">
    <w:name w:val="ListLabel 425"/>
    <w:qFormat/>
    <w:rPr>
      <w:rFonts w:ascii="Courier New" w:eastAsia="Courier New" w:hAnsi="Courier New" w:cs="Courier New"/>
      <w:sz w:val="24"/>
      <w:szCs w:val="24"/>
    </w:rPr>
  </w:style>
  <w:style w:type="character" w:customStyle="1" w:styleId="ListLabel426">
    <w:name w:val="ListLabel 426"/>
    <w:qFormat/>
    <w:rPr>
      <w:rFonts w:ascii="Courier New" w:eastAsia="Courier New" w:hAnsi="Courier New" w:cs="Courier New"/>
      <w:color w:val="0B0080"/>
      <w:sz w:val="24"/>
      <w:szCs w:val="24"/>
      <w:u w:val="single"/>
    </w:rPr>
  </w:style>
  <w:style w:type="character" w:customStyle="1" w:styleId="ListLabel427">
    <w:name w:val="ListLabel 427"/>
    <w:qFormat/>
    <w:rPr>
      <w:rFonts w:ascii="Courier New" w:eastAsia="Courier New" w:hAnsi="Courier New" w:cs="Courier New"/>
      <w:color w:val="0B0080"/>
      <w:sz w:val="24"/>
      <w:szCs w:val="24"/>
      <w:u w:val="single"/>
      <w:vertAlign w:val="superscript"/>
    </w:rPr>
  </w:style>
  <w:style w:type="character" w:customStyle="1" w:styleId="ListLabel428">
    <w:name w:val="ListLabel 428"/>
    <w:qFormat/>
    <w:rPr>
      <w:rFonts w:ascii="Courier New" w:eastAsia="Courier New" w:hAnsi="Courier New" w:cs="Courier New"/>
      <w:color w:val="0B0080"/>
      <w:sz w:val="24"/>
      <w:szCs w:val="24"/>
      <w:highlight w:val="white"/>
      <w:u w:val="single"/>
    </w:rPr>
  </w:style>
  <w:style w:type="character" w:customStyle="1" w:styleId="ListLabel429">
    <w:name w:val="ListLabel 429"/>
    <w:qFormat/>
    <w:rPr>
      <w:rFonts w:ascii="Courier New" w:eastAsia="Courier New" w:hAnsi="Courier New" w:cs="Courier New"/>
      <w:color w:val="A55858"/>
      <w:sz w:val="24"/>
      <w:szCs w:val="24"/>
      <w:highlight w:val="white"/>
      <w:u w:val="single"/>
    </w:rPr>
  </w:style>
  <w:style w:type="character" w:customStyle="1" w:styleId="ListLabel430">
    <w:name w:val="ListLabel 430"/>
    <w:qFormat/>
    <w:rPr>
      <w:rFonts w:ascii="Courier New" w:eastAsia="Courier New" w:hAnsi="Courier New" w:cs="Courier New"/>
      <w:b/>
      <w:color w:val="0B0080"/>
      <w:sz w:val="24"/>
      <w:szCs w:val="24"/>
      <w:highlight w:val="white"/>
      <w:u w:val="single"/>
    </w:rPr>
  </w:style>
  <w:style w:type="character" w:customStyle="1" w:styleId="ListLabel431">
    <w:name w:val="ListLabel 431"/>
    <w:qFormat/>
    <w:rPr>
      <w:rFonts w:ascii="Courier New" w:eastAsia="Courier New" w:hAnsi="Courier New" w:cs="Courier New"/>
      <w:b/>
      <w:color w:val="1155CC"/>
      <w:sz w:val="24"/>
      <w:szCs w:val="24"/>
      <w:u w:val="single"/>
    </w:rPr>
  </w:style>
  <w:style w:type="character" w:customStyle="1" w:styleId="ListLabel432">
    <w:name w:val="ListLabel 432"/>
    <w:qFormat/>
    <w:rPr>
      <w:rFonts w:ascii="Courier New" w:eastAsia="Courier New" w:hAnsi="Courier New" w:cs="Courier New"/>
      <w:color w:val="1155CC"/>
      <w:sz w:val="24"/>
      <w:szCs w:val="24"/>
      <w:u w:val="single"/>
    </w:rPr>
  </w:style>
  <w:style w:type="character" w:customStyle="1" w:styleId="ListLabel433">
    <w:name w:val="ListLabel 433"/>
    <w:qFormat/>
    <w:rPr>
      <w:rFonts w:ascii="Verdana" w:eastAsia="Verdana" w:hAnsi="Verdana" w:cs="Verdana"/>
      <w:i/>
      <w:color w:val="1155CC"/>
      <w:sz w:val="20"/>
      <w:szCs w:val="20"/>
      <w:u w:val="single"/>
      <w:shd w:val="clear" w:color="auto" w:fill="F7F7FA"/>
    </w:rPr>
  </w:style>
  <w:style w:type="character" w:customStyle="1" w:styleId="ListLabel434">
    <w:name w:val="ListLabel 434"/>
    <w:qFormat/>
    <w:rPr>
      <w:color w:val="1155CC"/>
      <w:sz w:val="28"/>
      <w:szCs w:val="28"/>
      <w:u w:val="single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DejaVu Sans Mono" w:hAnsi="Liberation Mono" w:cs="Liberation Mono"/>
    </w:rPr>
  </w:style>
  <w:style w:type="character" w:styleId="a4">
    <w:name w:val="Emphasis"/>
    <w:qFormat/>
    <w:rPr>
      <w:i/>
      <w:iCs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customStyle="1" w:styleId="LO-normal">
    <w:name w:val="LO-normal"/>
    <w:qFormat/>
    <w:rPr>
      <w:lang w:eastAsia="zh-CN" w:bidi="hi-IN"/>
    </w:rPr>
  </w:style>
  <w:style w:type="paragraph" w:styleId="a8">
    <w:name w:val="Subtitle"/>
    <w:basedOn w:val="a"/>
    <w:next w:val="a"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styleId="a9">
    <w:name w:val="header"/>
    <w:basedOn w:val="a"/>
  </w:style>
  <w:style w:type="paragraph" w:styleId="aa">
    <w:name w:val="footer"/>
    <w:basedOn w:val="a"/>
  </w:style>
  <w:style w:type="paragraph" w:customStyle="1" w:styleId="PreformattedText">
    <w:name w:val="Preformatted Text"/>
    <w:basedOn w:val="a"/>
    <w:qFormat/>
    <w:rPr>
      <w:rFonts w:ascii="Liberation Mono" w:eastAsia="DejaVu Sans Mono" w:hAnsi="Liberation Mono" w:cs="Liberation Mono"/>
      <w:sz w:val="20"/>
      <w:szCs w:val="20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9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hyperlink" Target="https://ru.wikipedia.org/wiki/%D0%98%D0%BD%D1%82%D0%B5%D1%80%D0%BD%D0%B5%D1%82" TargetMode="External"/><Relationship Id="rId42" Type="http://schemas.openxmlformats.org/officeDocument/2006/relationships/hyperlink" Target="https://ru.wikipedia.org/wiki/%D0%9C%D1%83%D0%BB%D1%8C%D1%82%D0%B8%D0%BC%D0%B5%D0%B4%D0%B8%D0%B0" TargetMode="External"/><Relationship Id="rId63" Type="http://schemas.openxmlformats.org/officeDocument/2006/relationships/image" Target="media/image34.png"/><Relationship Id="rId84" Type="http://schemas.openxmlformats.org/officeDocument/2006/relationships/image" Target="media/image52.png"/><Relationship Id="rId138" Type="http://schemas.openxmlformats.org/officeDocument/2006/relationships/image" Target="media/image102.png"/><Relationship Id="rId159" Type="http://schemas.openxmlformats.org/officeDocument/2006/relationships/image" Target="media/image119.png"/><Relationship Id="rId170" Type="http://schemas.openxmlformats.org/officeDocument/2006/relationships/image" Target="media/image130.png"/><Relationship Id="rId191" Type="http://schemas.openxmlformats.org/officeDocument/2006/relationships/image" Target="media/image151.png"/><Relationship Id="rId205" Type="http://schemas.openxmlformats.org/officeDocument/2006/relationships/header" Target="header3.xml"/><Relationship Id="rId107" Type="http://schemas.openxmlformats.org/officeDocument/2006/relationships/image" Target="media/image71.png"/><Relationship Id="rId11" Type="http://schemas.openxmlformats.org/officeDocument/2006/relationships/image" Target="media/image2.png"/><Relationship Id="rId32" Type="http://schemas.openxmlformats.org/officeDocument/2006/relationships/hyperlink" Target="https://ru.wikipedia.org/wiki/XMLHttpRequest" TargetMode="External"/><Relationship Id="rId53" Type="http://schemas.openxmlformats.org/officeDocument/2006/relationships/image" Target="media/image24.png"/><Relationship Id="rId74" Type="http://schemas.openxmlformats.org/officeDocument/2006/relationships/image" Target="media/image44.png"/><Relationship Id="rId128" Type="http://schemas.openxmlformats.org/officeDocument/2006/relationships/image" Target="media/image92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5" Type="http://schemas.openxmlformats.org/officeDocument/2006/relationships/image" Target="media/image63.png"/><Relationship Id="rId160" Type="http://schemas.openxmlformats.org/officeDocument/2006/relationships/image" Target="media/image120.png"/><Relationship Id="rId181" Type="http://schemas.openxmlformats.org/officeDocument/2006/relationships/image" Target="media/image141.png"/><Relationship Id="rId22" Type="http://schemas.openxmlformats.org/officeDocument/2006/relationships/hyperlink" Target="https://ru.wikipedia.org/wiki/Hypertext_Transfer_Protocol" TargetMode="External"/><Relationship Id="rId43" Type="http://schemas.openxmlformats.org/officeDocument/2006/relationships/hyperlink" Target="https://ru.wikipedia.org/wiki/XMLHttpRequest" TargetMode="External"/><Relationship Id="rId64" Type="http://schemas.openxmlformats.org/officeDocument/2006/relationships/image" Target="media/image35.png"/><Relationship Id="rId118" Type="http://schemas.openxmlformats.org/officeDocument/2006/relationships/image" Target="media/image82.png"/><Relationship Id="rId139" Type="http://schemas.openxmlformats.org/officeDocument/2006/relationships/image" Target="media/image103.png"/><Relationship Id="rId85" Type="http://schemas.openxmlformats.org/officeDocument/2006/relationships/image" Target="media/image53.png"/><Relationship Id="rId150" Type="http://schemas.openxmlformats.org/officeDocument/2006/relationships/hyperlink" Target="http://localhost:1111/Home/Sum?a=2&amp;b=4" TargetMode="External"/><Relationship Id="rId171" Type="http://schemas.openxmlformats.org/officeDocument/2006/relationships/image" Target="media/image131.png"/><Relationship Id="rId192" Type="http://schemas.openxmlformats.org/officeDocument/2006/relationships/image" Target="media/image152.png"/><Relationship Id="rId206" Type="http://schemas.openxmlformats.org/officeDocument/2006/relationships/footer" Target="footer3.xml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72.png"/><Relationship Id="rId129" Type="http://schemas.openxmlformats.org/officeDocument/2006/relationships/image" Target="media/image93.png"/><Relationship Id="rId54" Type="http://schemas.openxmlformats.org/officeDocument/2006/relationships/image" Target="media/image25.png"/><Relationship Id="rId75" Type="http://schemas.openxmlformats.org/officeDocument/2006/relationships/image" Target="media/image45.png"/><Relationship Id="rId96" Type="http://schemas.openxmlformats.org/officeDocument/2006/relationships/image" Target="media/image64.png"/><Relationship Id="rId140" Type="http://schemas.openxmlformats.org/officeDocument/2006/relationships/image" Target="media/image104.png"/><Relationship Id="rId161" Type="http://schemas.openxmlformats.org/officeDocument/2006/relationships/image" Target="media/image121.png"/><Relationship Id="rId182" Type="http://schemas.openxmlformats.org/officeDocument/2006/relationships/image" Target="media/image142.png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119" Type="http://schemas.openxmlformats.org/officeDocument/2006/relationships/image" Target="media/image83.png"/><Relationship Id="rId44" Type="http://schemas.openxmlformats.org/officeDocument/2006/relationships/image" Target="media/image15.png"/><Relationship Id="rId65" Type="http://schemas.openxmlformats.org/officeDocument/2006/relationships/image" Target="media/image36.png"/><Relationship Id="rId86" Type="http://schemas.openxmlformats.org/officeDocument/2006/relationships/image" Target="media/image54.png"/><Relationship Id="rId130" Type="http://schemas.openxmlformats.org/officeDocument/2006/relationships/image" Target="media/image94.png"/><Relationship Id="rId151" Type="http://schemas.openxmlformats.org/officeDocument/2006/relationships/hyperlink" Target="http://localhost:1111/Home/Sum?a=2&amp;b=4" TargetMode="External"/><Relationship Id="rId172" Type="http://schemas.openxmlformats.org/officeDocument/2006/relationships/image" Target="media/image132.png"/><Relationship Id="rId193" Type="http://schemas.openxmlformats.org/officeDocument/2006/relationships/hyperlink" Target="https://metanit.com/sharp/aspnet5/9.2.php" TargetMode="External"/><Relationship Id="rId207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73.png"/><Relationship Id="rId34" Type="http://schemas.openxmlformats.org/officeDocument/2006/relationships/hyperlink" Target="https://ru.wikipedia.org/wiki/%D0%A1%D0%B5%D1%80%D0%B2%D0%B5%D1%80_(%D0%BF%D1%80%D0%BE%D0%B3%D1%80%D0%B0%D0%BC%D0%BC%D0%BD%D0%BE%D0%B5_%D0%BE%D0%B1%D0%B5%D1%81%D0%BF%D0%B5%D1%87%D0%B5%D0%BD%D0%B8%D0%B5)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6.png"/><Relationship Id="rId97" Type="http://schemas.openxmlformats.org/officeDocument/2006/relationships/image" Target="media/image65.png"/><Relationship Id="rId120" Type="http://schemas.openxmlformats.org/officeDocument/2006/relationships/image" Target="media/image84.png"/><Relationship Id="rId141" Type="http://schemas.openxmlformats.org/officeDocument/2006/relationships/image" Target="media/image105.png"/><Relationship Id="rId7" Type="http://schemas.openxmlformats.org/officeDocument/2006/relationships/endnotes" Target="endnotes.xml"/><Relationship Id="rId162" Type="http://schemas.openxmlformats.org/officeDocument/2006/relationships/image" Target="media/image122.png"/><Relationship Id="rId183" Type="http://schemas.openxmlformats.org/officeDocument/2006/relationships/image" Target="media/image143.png"/><Relationship Id="rId24" Type="http://schemas.openxmlformats.org/officeDocument/2006/relationships/image" Target="media/image7.png"/><Relationship Id="rId40" Type="http://schemas.openxmlformats.org/officeDocument/2006/relationships/hyperlink" Target="https://ru.wikipedia.org/wiki/%D0%A7%D0%B0%D1%82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37.png"/><Relationship Id="rId87" Type="http://schemas.openxmlformats.org/officeDocument/2006/relationships/image" Target="media/image55.png"/><Relationship Id="rId110" Type="http://schemas.openxmlformats.org/officeDocument/2006/relationships/image" Target="media/image74.png"/><Relationship Id="rId115" Type="http://schemas.openxmlformats.org/officeDocument/2006/relationships/image" Target="media/image79.png"/><Relationship Id="rId131" Type="http://schemas.openxmlformats.org/officeDocument/2006/relationships/image" Target="media/image95.png"/><Relationship Id="rId136" Type="http://schemas.openxmlformats.org/officeDocument/2006/relationships/image" Target="media/image100.png"/><Relationship Id="rId157" Type="http://schemas.openxmlformats.org/officeDocument/2006/relationships/hyperlink" Target="http://localhost:57086/Home/Sum?geoms%5B0%5D.altitude=10&amp;geoms%5B0%5D.height=3&amp;geoms%5B1%5D.altitude=16&amp;geoms%5B1%5D.height=2" TargetMode="External"/><Relationship Id="rId178" Type="http://schemas.openxmlformats.org/officeDocument/2006/relationships/image" Target="media/image138.png"/><Relationship Id="rId61" Type="http://schemas.openxmlformats.org/officeDocument/2006/relationships/image" Target="media/image32.png"/><Relationship Id="rId82" Type="http://schemas.openxmlformats.org/officeDocument/2006/relationships/image" Target="media/image50.png"/><Relationship Id="rId152" Type="http://schemas.openxmlformats.org/officeDocument/2006/relationships/image" Target="media/image114.png"/><Relationship Id="rId173" Type="http://schemas.openxmlformats.org/officeDocument/2006/relationships/image" Target="media/image133.png"/><Relationship Id="rId194" Type="http://schemas.openxmlformats.org/officeDocument/2006/relationships/image" Target="media/image153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Relationship Id="rId208" Type="http://schemas.openxmlformats.org/officeDocument/2006/relationships/theme" Target="theme/theme1.xml"/><Relationship Id="rId19" Type="http://schemas.openxmlformats.org/officeDocument/2006/relationships/hyperlink" Target="https://ru.wikipedia.org/wiki/%D0%90%D0%BD%D0%B3%D0%BB%D0%B8%D0%B9%D1%81%D0%BA%D0%B8%D0%B9_%D1%8F%D0%B7%D1%8B%D0%B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2.png"/><Relationship Id="rId35" Type="http://schemas.openxmlformats.org/officeDocument/2006/relationships/hyperlink" Target="https://ru.wikipedia.org/wiki/XMLHttpRequest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47.png"/><Relationship Id="rId100" Type="http://schemas.openxmlformats.org/officeDocument/2006/relationships/image" Target="media/image68.png"/><Relationship Id="rId105" Type="http://schemas.openxmlformats.org/officeDocument/2006/relationships/image" Target="media/image69.png"/><Relationship Id="rId126" Type="http://schemas.openxmlformats.org/officeDocument/2006/relationships/image" Target="media/image90.png"/><Relationship Id="rId147" Type="http://schemas.openxmlformats.org/officeDocument/2006/relationships/image" Target="media/image111.png"/><Relationship Id="rId168" Type="http://schemas.openxmlformats.org/officeDocument/2006/relationships/image" Target="media/image128.png"/><Relationship Id="rId8" Type="http://schemas.openxmlformats.org/officeDocument/2006/relationships/header" Target="header1.xml"/><Relationship Id="rId51" Type="http://schemas.openxmlformats.org/officeDocument/2006/relationships/image" Target="media/image22.png"/><Relationship Id="rId72" Type="http://schemas.openxmlformats.org/officeDocument/2006/relationships/image" Target="media/image42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121" Type="http://schemas.openxmlformats.org/officeDocument/2006/relationships/image" Target="media/image85.png"/><Relationship Id="rId142" Type="http://schemas.openxmlformats.org/officeDocument/2006/relationships/image" Target="media/image106.png"/><Relationship Id="rId163" Type="http://schemas.openxmlformats.org/officeDocument/2006/relationships/image" Target="media/image123.png"/><Relationship Id="rId184" Type="http://schemas.openxmlformats.org/officeDocument/2006/relationships/image" Target="media/image144.png"/><Relationship Id="rId189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17.png"/><Relationship Id="rId67" Type="http://schemas.openxmlformats.org/officeDocument/2006/relationships/image" Target="media/image38.png"/><Relationship Id="rId116" Type="http://schemas.openxmlformats.org/officeDocument/2006/relationships/image" Target="media/image80.png"/><Relationship Id="rId137" Type="http://schemas.openxmlformats.org/officeDocument/2006/relationships/image" Target="media/image101.png"/><Relationship Id="rId158" Type="http://schemas.openxmlformats.org/officeDocument/2006/relationships/image" Target="media/image118.png"/><Relationship Id="rId20" Type="http://schemas.openxmlformats.org/officeDocument/2006/relationships/hyperlink" Target="https://ru.wikipedia.org/wiki/Internet_Protocol" TargetMode="External"/><Relationship Id="rId41" Type="http://schemas.openxmlformats.org/officeDocument/2006/relationships/hyperlink" Target="https://ru.wikipedia.org/w/index.php?title=%D0%90%D0%B4%D0%BC%D0%B8%D0%BD%D0%B8%D1%81%D1%82%D1%80%D0%B0%D1%82%D0%B8%D0%B2%D0%BD%D0%B0%D1%8F_%D0%BF%D0%B0%D0%BD%D0%B5%D0%BB%D1%8C&amp;action=edit&amp;redlink=1" TargetMode="External"/><Relationship Id="rId62" Type="http://schemas.openxmlformats.org/officeDocument/2006/relationships/image" Target="media/image3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11" Type="http://schemas.openxmlformats.org/officeDocument/2006/relationships/image" Target="media/image75.png"/><Relationship Id="rId132" Type="http://schemas.openxmlformats.org/officeDocument/2006/relationships/image" Target="media/image96.png"/><Relationship Id="rId153" Type="http://schemas.openxmlformats.org/officeDocument/2006/relationships/hyperlink" Target="http://localhost:1111/Home/Sum?nums=1&amp;nums=2&amp;nums=3" TargetMode="External"/><Relationship Id="rId174" Type="http://schemas.openxmlformats.org/officeDocument/2006/relationships/image" Target="media/image134.png"/><Relationship Id="rId179" Type="http://schemas.openxmlformats.org/officeDocument/2006/relationships/image" Target="media/image139.png"/><Relationship Id="rId195" Type="http://schemas.openxmlformats.org/officeDocument/2006/relationships/image" Target="media/image154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36" Type="http://schemas.openxmlformats.org/officeDocument/2006/relationships/hyperlink" Target="https://ru.wikipedia.org/wiki/AJAX" TargetMode="External"/><Relationship Id="rId57" Type="http://schemas.openxmlformats.org/officeDocument/2006/relationships/image" Target="media/image28.png"/><Relationship Id="rId106" Type="http://schemas.openxmlformats.org/officeDocument/2006/relationships/image" Target="media/image70.png"/><Relationship Id="rId127" Type="http://schemas.openxmlformats.org/officeDocument/2006/relationships/image" Target="media/image91.png"/><Relationship Id="rId10" Type="http://schemas.openxmlformats.org/officeDocument/2006/relationships/image" Target="media/image1.png"/><Relationship Id="rId31" Type="http://schemas.openxmlformats.org/officeDocument/2006/relationships/image" Target="media/image13.png"/><Relationship Id="rId52" Type="http://schemas.openxmlformats.org/officeDocument/2006/relationships/image" Target="media/image23.png"/><Relationship Id="rId73" Type="http://schemas.openxmlformats.org/officeDocument/2006/relationships/image" Target="media/image43.png"/><Relationship Id="rId78" Type="http://schemas.openxmlformats.org/officeDocument/2006/relationships/header" Target="header2.xml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hyperlink" Target="https://ru.wikipedia.org/wiki/%D0%A1%D0%B5%D1%82%D0%B5%D0%B2%D0%BE%D0%B9_%D0%BF%D1%80%D0%BE%D1%82%D0%BE%D0%BA%D0%BE%D0%BB" TargetMode="External"/><Relationship Id="rId122" Type="http://schemas.openxmlformats.org/officeDocument/2006/relationships/image" Target="media/image86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4.png"/><Relationship Id="rId169" Type="http://schemas.openxmlformats.org/officeDocument/2006/relationships/image" Target="media/image129.png"/><Relationship Id="rId185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40.png"/><Relationship Id="rId26" Type="http://schemas.openxmlformats.org/officeDocument/2006/relationships/image" Target="media/image9.png"/><Relationship Id="rId47" Type="http://schemas.openxmlformats.org/officeDocument/2006/relationships/image" Target="media/image18.png"/><Relationship Id="rId68" Type="http://schemas.openxmlformats.org/officeDocument/2006/relationships/hyperlink" Target="about:blank" TargetMode="External"/><Relationship Id="rId89" Type="http://schemas.openxmlformats.org/officeDocument/2006/relationships/image" Target="media/image57.png"/><Relationship Id="rId112" Type="http://schemas.openxmlformats.org/officeDocument/2006/relationships/image" Target="media/image76.png"/><Relationship Id="rId133" Type="http://schemas.openxmlformats.org/officeDocument/2006/relationships/image" Target="media/image97.png"/><Relationship Id="rId154" Type="http://schemas.openxmlformats.org/officeDocument/2006/relationships/image" Target="media/image115.png"/><Relationship Id="rId175" Type="http://schemas.openxmlformats.org/officeDocument/2006/relationships/image" Target="media/image135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hyperlink" Target="https://ru.wikipedia.org/wiki/%D0%9F%D1%80%D0%BE%D1%82%D0%BE%D0%BA%D0%BE%D0%BB_%D0%BF%D0%B5%D1%80%D0%B5%D0%B4%D0%B0%D1%87%D0%B8_%D0%B4%D0%B0%D0%BD%D0%BD%D1%8B%D1%85" TargetMode="External"/><Relationship Id="rId37" Type="http://schemas.openxmlformats.org/officeDocument/2006/relationships/hyperlink" Target="https://ru.wikipedia.org/wiki/AJAX" TargetMode="External"/><Relationship Id="rId58" Type="http://schemas.openxmlformats.org/officeDocument/2006/relationships/image" Target="media/image29.png"/><Relationship Id="rId79" Type="http://schemas.openxmlformats.org/officeDocument/2006/relationships/footer" Target="footer2.xml"/><Relationship Id="rId102" Type="http://schemas.openxmlformats.org/officeDocument/2006/relationships/hyperlink" Target="https://ru.wikipedia.org/wiki/%D0%A0%D0%B0%D1%81%D0%BF%D1%80%D0%B5%D0%B4%D0%B5%D0%BB%D1%91%D0%BD%D0%BD%D0%B0%D1%8F_%D0%B2%D1%8B%D1%87%D0%B8%D1%81%D0%BB%D0%B8%D1%82%D0%B5%D0%BB%D1%8C%D0%BD%D0%B0%D1%8F_%D1%81%D1%80%D0%B5%D0%B4%D0%B0" TargetMode="External"/><Relationship Id="rId123" Type="http://schemas.openxmlformats.org/officeDocument/2006/relationships/image" Target="media/image87.png"/><Relationship Id="rId144" Type="http://schemas.openxmlformats.org/officeDocument/2006/relationships/image" Target="media/image108.png"/><Relationship Id="rId90" Type="http://schemas.openxmlformats.org/officeDocument/2006/relationships/image" Target="media/image58.png"/><Relationship Id="rId165" Type="http://schemas.openxmlformats.org/officeDocument/2006/relationships/image" Target="media/image125.png"/><Relationship Id="rId186" Type="http://schemas.openxmlformats.org/officeDocument/2006/relationships/image" Target="media/image146.png"/><Relationship Id="rId27" Type="http://schemas.openxmlformats.org/officeDocument/2006/relationships/hyperlink" Target="https://ru.wikipedia.org/wiki/TCP" TargetMode="External"/><Relationship Id="rId48" Type="http://schemas.openxmlformats.org/officeDocument/2006/relationships/image" Target="media/image19.png"/><Relationship Id="rId69" Type="http://schemas.openxmlformats.org/officeDocument/2006/relationships/image" Target="media/image39.png"/><Relationship Id="rId113" Type="http://schemas.openxmlformats.org/officeDocument/2006/relationships/image" Target="media/image77.png"/><Relationship Id="rId134" Type="http://schemas.openxmlformats.org/officeDocument/2006/relationships/image" Target="media/image98.png"/><Relationship Id="rId80" Type="http://schemas.openxmlformats.org/officeDocument/2006/relationships/image" Target="media/image48.png"/><Relationship Id="rId155" Type="http://schemas.openxmlformats.org/officeDocument/2006/relationships/image" Target="media/image116.png"/><Relationship Id="rId176" Type="http://schemas.openxmlformats.org/officeDocument/2006/relationships/image" Target="media/image136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17" Type="http://schemas.openxmlformats.org/officeDocument/2006/relationships/hyperlink" Target="https://ru.wikipedia.org/w/index.php?title=%D0%97%D0%B0%D0%BF%D1%80%D0%BE%D1%81-%D0%BE%D1%82%D0%B2%D0%B5%D1%82&amp;action=edit&amp;redlink=1" TargetMode="External"/><Relationship Id="rId38" Type="http://schemas.openxmlformats.org/officeDocument/2006/relationships/hyperlink" Target="https://ru.wikipedia.org/wiki/DHTML" TargetMode="External"/><Relationship Id="rId59" Type="http://schemas.openxmlformats.org/officeDocument/2006/relationships/image" Target="media/image30.png"/><Relationship Id="rId103" Type="http://schemas.openxmlformats.org/officeDocument/2006/relationships/hyperlink" Target="https://ru.wikipedia.org/wiki/Remote_Procedure_Call" TargetMode="External"/><Relationship Id="rId124" Type="http://schemas.openxmlformats.org/officeDocument/2006/relationships/image" Target="media/image88.png"/><Relationship Id="rId70" Type="http://schemas.openxmlformats.org/officeDocument/2006/relationships/image" Target="media/image40.png"/><Relationship Id="rId91" Type="http://schemas.openxmlformats.org/officeDocument/2006/relationships/image" Target="media/image59.png"/><Relationship Id="rId145" Type="http://schemas.openxmlformats.org/officeDocument/2006/relationships/image" Target="media/image109.png"/><Relationship Id="rId166" Type="http://schemas.openxmlformats.org/officeDocument/2006/relationships/image" Target="media/image126.png"/><Relationship Id="rId187" Type="http://schemas.openxmlformats.org/officeDocument/2006/relationships/image" Target="media/image147.png"/><Relationship Id="rId1" Type="http://schemas.openxmlformats.org/officeDocument/2006/relationships/customXml" Target="../customXml/item1.xml"/><Relationship Id="rId28" Type="http://schemas.openxmlformats.org/officeDocument/2006/relationships/image" Target="media/image10.png"/><Relationship Id="rId49" Type="http://schemas.openxmlformats.org/officeDocument/2006/relationships/image" Target="media/image20.png"/><Relationship Id="rId114" Type="http://schemas.openxmlformats.org/officeDocument/2006/relationships/image" Target="media/image78.png"/><Relationship Id="rId60" Type="http://schemas.openxmlformats.org/officeDocument/2006/relationships/image" Target="media/image31.png"/><Relationship Id="rId81" Type="http://schemas.openxmlformats.org/officeDocument/2006/relationships/image" Target="media/image49.png"/><Relationship Id="rId135" Type="http://schemas.openxmlformats.org/officeDocument/2006/relationships/image" Target="media/image99.png"/><Relationship Id="rId156" Type="http://schemas.openxmlformats.org/officeDocument/2006/relationships/image" Target="media/image117.png"/><Relationship Id="rId177" Type="http://schemas.openxmlformats.org/officeDocument/2006/relationships/image" Target="media/image137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18" Type="http://schemas.openxmlformats.org/officeDocument/2006/relationships/hyperlink" Target="https://ru.wikipedia.org/wiki/%D0%A1%D0%BE%D1%81%D1%82%D0%BE%D1%8F%D0%BD%D0%B8%D0%B5_(%D0%B8%D0%BD%D1%84%D0%BE%D1%80%D0%BC%D0%B0%D1%82%D0%B8%D0%BA%D0%B0)" TargetMode="External"/><Relationship Id="rId39" Type="http://schemas.openxmlformats.org/officeDocument/2006/relationships/hyperlink" Target="https://ru.wikipedia.org/wiki/Google_(%D0%BF%D0%BE%D0%B8%D1%81%D0%BA%D0%BE%D0%B2%D0%B0%D1%8F_%D1%81%D0%B8%D1%81%D1%82%D0%B5%D0%BC%D0%B0)" TargetMode="External"/><Relationship Id="rId50" Type="http://schemas.openxmlformats.org/officeDocument/2006/relationships/image" Target="media/image21.png"/><Relationship Id="rId104" Type="http://schemas.openxmlformats.org/officeDocument/2006/relationships/hyperlink" Target="https://ru.wikipedia.org/wiki/XML" TargetMode="External"/><Relationship Id="rId125" Type="http://schemas.openxmlformats.org/officeDocument/2006/relationships/image" Target="media/image89.png"/><Relationship Id="rId146" Type="http://schemas.openxmlformats.org/officeDocument/2006/relationships/image" Target="media/image110.png"/><Relationship Id="rId167" Type="http://schemas.openxmlformats.org/officeDocument/2006/relationships/image" Target="media/image127.png"/><Relationship Id="rId188" Type="http://schemas.openxmlformats.org/officeDocument/2006/relationships/image" Target="media/image148.png"/><Relationship Id="rId71" Type="http://schemas.openxmlformats.org/officeDocument/2006/relationships/image" Target="media/image41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0sSs0P84KulblFXCskwt7iIeFhQ==">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23153</Words>
  <Characters>131975</Characters>
  <Application>Microsoft Office Word</Application>
  <DocSecurity>0</DocSecurity>
  <Lines>1099</Lines>
  <Paragraphs>309</Paragraphs>
  <ScaleCrop>false</ScaleCrop>
  <Company>diakov.net</Company>
  <LinksUpToDate>false</LinksUpToDate>
  <CharactersWithSpaces>154819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KrisMi</cp:lastModifiedBy>
  <cp:revision>6</cp:revision>
  <dcterms:created xsi:type="dcterms:W3CDTF">2023-06-03T21:04:00Z</dcterms:created>
  <dcterms:modified xsi:type="dcterms:W3CDTF">2023-06-03T21:06:00Z</dcterms:modified>
</cp:coreProperties>
</file>